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36E" w:rsidRDefault="00832CC1" w:rsidP="00CA736E">
      <w:pPr>
        <w:spacing w:line="480" w:lineRule="auto"/>
        <w:jc w:val="both"/>
        <w:rPr>
          <w:rFonts w:ascii="Times New Roman" w:hAnsi="Times New Roman" w:cs="Times New Roman"/>
          <w:sz w:val="24"/>
        </w:rPr>
      </w:pPr>
      <w:r>
        <w:rPr>
          <w:noProof/>
        </w:rPr>
        <mc:AlternateContent>
          <mc:Choice Requires="wps">
            <w:drawing>
              <wp:inline distT="0" distB="0" distL="0" distR="0" wp14:anchorId="4ACC7770" wp14:editId="319614B8">
                <wp:extent cx="304800" cy="304800"/>
                <wp:effectExtent l="0" t="0" r="0" b="0"/>
                <wp:docPr id="5" name="AutoShape 7" descr="Olympic Games - Wikiped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2B9625" id="AutoShape 7" o:spid="_x0000_s1026" alt="Olympic Games - Wikipedi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btlCeygIAANk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32CC1">
        <w:t xml:space="preserve"> </w:t>
      </w:r>
      <w:r w:rsidRPr="00832CC1">
        <w:rPr>
          <w:rFonts w:ascii="Times New Roman" w:hAnsi="Times New Roman" w:cs="Times New Roman"/>
          <w:sz w:val="24"/>
        </w:rPr>
        <mc:AlternateContent>
          <mc:Choice Requires="wps">
            <w:drawing>
              <wp:inline distT="0" distB="0" distL="0" distR="0">
                <wp:extent cx="304800" cy="304800"/>
                <wp:effectExtent l="0" t="0" r="0" b="0"/>
                <wp:docPr id="1" name="Rectangle 1" descr="Olympic Games - Wikiped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2837F3" id="Rectangle 1" o:spid="_x0000_s1026" alt="Olympic Games - Wikipedi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9Nm6ZygIAANkFAAAOAAAAAAAAAAAAAAAAAC4CAABkcnMvZTJvRG9jLnhtbFBLAQItABQA&#10;BgAIAAAAIQBMoOks2AAAAAMBAAAPAAAAAAAAAAAAAAAAACQFAABkcnMvZG93bnJldi54bWxQSwUG&#10;AAAAAAQABADzAAAAKQYAAAAA&#10;" filled="f" stroked="f">
                <o:lock v:ext="edit" aspectratio="t"/>
                <w10:anchorlock/>
              </v:rect>
            </w:pict>
          </mc:Fallback>
        </mc:AlternateContent>
      </w:r>
      <w:bookmarkStart w:id="0" w:name="_GoBack"/>
      <w:bookmarkEnd w:id="0"/>
    </w:p>
    <w:p w:rsidR="00CA736E" w:rsidRDefault="00CA736E" w:rsidP="00CA736E">
      <w:pPr>
        <w:spacing w:line="480" w:lineRule="auto"/>
        <w:jc w:val="both"/>
        <w:rPr>
          <w:rFonts w:ascii="Times New Roman" w:hAnsi="Times New Roman" w:cs="Times New Roman"/>
          <w:sz w:val="24"/>
        </w:rPr>
      </w:pPr>
    </w:p>
    <w:p w:rsidR="00CA736E" w:rsidRDefault="00CA736E" w:rsidP="00CA736E">
      <w:pPr>
        <w:spacing w:line="480" w:lineRule="auto"/>
        <w:jc w:val="both"/>
        <w:rPr>
          <w:rFonts w:ascii="Times New Roman" w:hAnsi="Times New Roman" w:cs="Times New Roman"/>
          <w:sz w:val="24"/>
        </w:rPr>
      </w:pPr>
    </w:p>
    <w:p w:rsidR="00CA736E" w:rsidRDefault="00CA736E" w:rsidP="00CA736E">
      <w:pPr>
        <w:spacing w:line="480" w:lineRule="auto"/>
        <w:jc w:val="both"/>
        <w:rPr>
          <w:rFonts w:ascii="Times New Roman" w:hAnsi="Times New Roman" w:cs="Times New Roman"/>
          <w:sz w:val="24"/>
        </w:rPr>
      </w:pPr>
    </w:p>
    <w:p w:rsidR="00CA736E" w:rsidRDefault="00CA736E" w:rsidP="00CA736E">
      <w:pPr>
        <w:spacing w:line="480" w:lineRule="auto"/>
        <w:jc w:val="center"/>
        <w:rPr>
          <w:rFonts w:ascii="Times New Roman" w:hAnsi="Times New Roman" w:cs="Times New Roman"/>
          <w:sz w:val="24"/>
        </w:rPr>
      </w:pPr>
      <w:r>
        <w:rPr>
          <w:rFonts w:ascii="Times New Roman" w:hAnsi="Times New Roman" w:cs="Times New Roman"/>
          <w:sz w:val="24"/>
        </w:rPr>
        <w:t>The Economic Impact of Hosting the Olympics</w:t>
      </w:r>
    </w:p>
    <w:p w:rsidR="00CA736E" w:rsidRDefault="00CA736E" w:rsidP="00CA736E">
      <w:pPr>
        <w:spacing w:line="480" w:lineRule="auto"/>
        <w:jc w:val="center"/>
        <w:rPr>
          <w:rFonts w:ascii="Times New Roman" w:hAnsi="Times New Roman" w:cs="Times New Roman"/>
          <w:sz w:val="24"/>
        </w:rPr>
      </w:pPr>
      <w:r>
        <w:rPr>
          <w:rFonts w:ascii="Times New Roman" w:hAnsi="Times New Roman" w:cs="Times New Roman"/>
          <w:sz w:val="24"/>
        </w:rPr>
        <w:t>Institution</w:t>
      </w:r>
    </w:p>
    <w:p w:rsidR="00CA736E" w:rsidRDefault="00CA736E" w:rsidP="00CA736E">
      <w:pPr>
        <w:spacing w:line="480" w:lineRule="auto"/>
        <w:jc w:val="center"/>
        <w:rPr>
          <w:rFonts w:ascii="Times New Roman" w:hAnsi="Times New Roman" w:cs="Times New Roman"/>
          <w:sz w:val="24"/>
        </w:rPr>
      </w:pPr>
      <w:r>
        <w:rPr>
          <w:rFonts w:ascii="Times New Roman" w:hAnsi="Times New Roman" w:cs="Times New Roman"/>
          <w:sz w:val="24"/>
        </w:rPr>
        <w:t>Course</w:t>
      </w:r>
    </w:p>
    <w:p w:rsidR="00CA736E" w:rsidRDefault="00CA736E" w:rsidP="00CA736E">
      <w:pPr>
        <w:spacing w:line="480" w:lineRule="auto"/>
        <w:jc w:val="center"/>
        <w:rPr>
          <w:rFonts w:ascii="Times New Roman" w:hAnsi="Times New Roman" w:cs="Times New Roman"/>
          <w:sz w:val="24"/>
        </w:rPr>
      </w:pPr>
      <w:r>
        <w:rPr>
          <w:rFonts w:ascii="Times New Roman" w:hAnsi="Times New Roman" w:cs="Times New Roman"/>
          <w:sz w:val="24"/>
        </w:rPr>
        <w:t>Name</w:t>
      </w:r>
    </w:p>
    <w:p w:rsidR="00CA736E" w:rsidRDefault="00CA736E" w:rsidP="00CA736E">
      <w:pPr>
        <w:spacing w:line="480" w:lineRule="auto"/>
        <w:jc w:val="center"/>
        <w:rPr>
          <w:rFonts w:ascii="Times New Roman" w:hAnsi="Times New Roman" w:cs="Times New Roman"/>
          <w:sz w:val="24"/>
        </w:rPr>
      </w:pPr>
      <w:r>
        <w:rPr>
          <w:rFonts w:ascii="Times New Roman" w:hAnsi="Times New Roman" w:cs="Times New Roman"/>
          <w:sz w:val="24"/>
        </w:rPr>
        <w:t>Date</w:t>
      </w:r>
    </w:p>
    <w:p w:rsidR="00CA736E" w:rsidRDefault="00CA736E" w:rsidP="00CA736E">
      <w:pPr>
        <w:spacing w:line="480" w:lineRule="auto"/>
        <w:jc w:val="both"/>
        <w:rPr>
          <w:rFonts w:ascii="Times New Roman" w:hAnsi="Times New Roman" w:cs="Times New Roman"/>
          <w:sz w:val="24"/>
        </w:rPr>
      </w:pPr>
    </w:p>
    <w:p w:rsidR="00CA736E" w:rsidRDefault="00CA736E" w:rsidP="00CA736E">
      <w:pPr>
        <w:spacing w:line="480" w:lineRule="auto"/>
        <w:jc w:val="both"/>
        <w:rPr>
          <w:rFonts w:ascii="Times New Roman" w:hAnsi="Times New Roman" w:cs="Times New Roman"/>
          <w:sz w:val="24"/>
        </w:rPr>
      </w:pPr>
    </w:p>
    <w:p w:rsidR="00CA736E" w:rsidRDefault="00CA736E" w:rsidP="00CA736E">
      <w:pPr>
        <w:spacing w:line="480" w:lineRule="auto"/>
        <w:jc w:val="both"/>
        <w:rPr>
          <w:rFonts w:ascii="Times New Roman" w:hAnsi="Times New Roman" w:cs="Times New Roman"/>
          <w:sz w:val="24"/>
        </w:rPr>
      </w:pPr>
    </w:p>
    <w:p w:rsidR="00CA736E" w:rsidRDefault="00CA736E" w:rsidP="00CA736E">
      <w:pPr>
        <w:spacing w:line="480" w:lineRule="auto"/>
        <w:jc w:val="both"/>
        <w:rPr>
          <w:rFonts w:ascii="Times New Roman" w:hAnsi="Times New Roman" w:cs="Times New Roman"/>
          <w:sz w:val="24"/>
        </w:rPr>
      </w:pPr>
    </w:p>
    <w:p w:rsidR="00CA736E" w:rsidRDefault="00CA736E" w:rsidP="00CA736E">
      <w:pPr>
        <w:spacing w:line="480" w:lineRule="auto"/>
        <w:jc w:val="both"/>
        <w:rPr>
          <w:rFonts w:ascii="Times New Roman" w:hAnsi="Times New Roman" w:cs="Times New Roman"/>
          <w:sz w:val="24"/>
        </w:rPr>
      </w:pPr>
    </w:p>
    <w:p w:rsidR="00CA736E" w:rsidRDefault="00CA736E" w:rsidP="00CA736E">
      <w:pPr>
        <w:spacing w:line="480" w:lineRule="auto"/>
        <w:jc w:val="both"/>
        <w:rPr>
          <w:rFonts w:ascii="Times New Roman" w:hAnsi="Times New Roman" w:cs="Times New Roman"/>
          <w:sz w:val="24"/>
        </w:rPr>
      </w:pPr>
    </w:p>
    <w:p w:rsidR="00CA736E" w:rsidRDefault="00CA736E" w:rsidP="00CA736E">
      <w:pPr>
        <w:spacing w:line="480" w:lineRule="auto"/>
        <w:jc w:val="both"/>
        <w:rPr>
          <w:rFonts w:ascii="Times New Roman" w:hAnsi="Times New Roman" w:cs="Times New Roman"/>
          <w:sz w:val="24"/>
        </w:rPr>
      </w:pPr>
    </w:p>
    <w:p w:rsidR="00CA736E" w:rsidRDefault="00CA736E" w:rsidP="00CA736E">
      <w:pPr>
        <w:spacing w:line="480" w:lineRule="auto"/>
        <w:jc w:val="both"/>
        <w:rPr>
          <w:rFonts w:ascii="Times New Roman" w:hAnsi="Times New Roman" w:cs="Times New Roman"/>
          <w:sz w:val="24"/>
        </w:rPr>
      </w:pPr>
    </w:p>
    <w:p w:rsidR="00B44635" w:rsidRPr="00CA736E" w:rsidRDefault="00E91D96" w:rsidP="00CA736E">
      <w:pPr>
        <w:spacing w:line="480" w:lineRule="auto"/>
        <w:ind w:firstLine="720"/>
        <w:jc w:val="both"/>
        <w:rPr>
          <w:rFonts w:ascii="Times New Roman" w:hAnsi="Times New Roman" w:cs="Times New Roman"/>
          <w:sz w:val="24"/>
        </w:rPr>
      </w:pPr>
      <w:r w:rsidRPr="00CA736E">
        <w:rPr>
          <w:rFonts w:ascii="Times New Roman" w:hAnsi="Times New Roman" w:cs="Times New Roman"/>
          <w:sz w:val="24"/>
        </w:rPr>
        <w:lastRenderedPageBreak/>
        <w:t>The cost of hosting the Olympics has been debated in the recent decades. The question regarding should the Olympics be used to generate a profit for the sponsoring city or nation should be seen as a past thing. Countries that have hosted the Olympics in the past few years have been left in huge debts</w:t>
      </w:r>
      <w:r w:rsidR="00CA736E" w:rsidRPr="00CA736E">
        <w:rPr>
          <w:rFonts w:ascii="Times New Roman" w:hAnsi="Times New Roman" w:cs="Times New Roman"/>
          <w:sz w:val="24"/>
        </w:rPr>
        <w:t xml:space="preserve"> (</w:t>
      </w:r>
      <w:r w:rsidR="00CA736E" w:rsidRPr="00CA736E">
        <w:rPr>
          <w:rFonts w:ascii="Times New Roman" w:hAnsi="Times New Roman" w:cs="Times New Roman"/>
          <w:noProof/>
          <w:sz w:val="24"/>
        </w:rPr>
        <w:t>Market Commentary</w:t>
      </w:r>
      <w:r w:rsidR="00CA736E" w:rsidRPr="00CA736E">
        <w:rPr>
          <w:rFonts w:ascii="Times New Roman" w:hAnsi="Times New Roman" w:cs="Times New Roman"/>
          <w:noProof/>
          <w:sz w:val="24"/>
        </w:rPr>
        <w:t>, 2016</w:t>
      </w:r>
      <w:r w:rsidR="00CA736E" w:rsidRPr="00CA736E">
        <w:rPr>
          <w:rFonts w:ascii="Times New Roman" w:hAnsi="Times New Roman" w:cs="Times New Roman"/>
          <w:sz w:val="24"/>
        </w:rPr>
        <w:t>)</w:t>
      </w:r>
      <w:r w:rsidRPr="00CA736E">
        <w:rPr>
          <w:rFonts w:ascii="Times New Roman" w:hAnsi="Times New Roman" w:cs="Times New Roman"/>
          <w:sz w:val="24"/>
        </w:rPr>
        <w:t xml:space="preserve">. Most of these debts are financed by the public and this has risen a lot of concerns in many nations. </w:t>
      </w:r>
      <w:r w:rsidR="00B44635" w:rsidRPr="00CA736E">
        <w:rPr>
          <w:rFonts w:ascii="Times New Roman" w:hAnsi="Times New Roman" w:cs="Times New Roman"/>
          <w:sz w:val="24"/>
        </w:rPr>
        <w:t>For the nations that had submitted their bid in order to be allowed to host the upcoming Olympic Games have resulted in withdrawing their bids due to the fear of being left in debts.</w:t>
      </w:r>
    </w:p>
    <w:p w:rsidR="00B44635" w:rsidRPr="00CA736E" w:rsidRDefault="001877EA" w:rsidP="00CA736E">
      <w:pPr>
        <w:spacing w:line="480" w:lineRule="auto"/>
        <w:ind w:firstLine="720"/>
        <w:jc w:val="both"/>
        <w:rPr>
          <w:rFonts w:ascii="Times New Roman" w:hAnsi="Times New Roman" w:cs="Times New Roman"/>
          <w:sz w:val="24"/>
        </w:rPr>
      </w:pPr>
      <w:r w:rsidRPr="00CA736E">
        <w:rPr>
          <w:rFonts w:ascii="Times New Roman" w:hAnsi="Times New Roman" w:cs="Times New Roman"/>
          <w:sz w:val="24"/>
        </w:rPr>
        <w:t xml:space="preserve">Before a city has been picked to be </w:t>
      </w:r>
      <w:r w:rsidR="00A4697D" w:rsidRPr="00CA736E">
        <w:rPr>
          <w:rFonts w:ascii="Times New Roman" w:hAnsi="Times New Roman" w:cs="Times New Roman"/>
          <w:sz w:val="24"/>
        </w:rPr>
        <w:t>a</w:t>
      </w:r>
      <w:r w:rsidRPr="00CA736E">
        <w:rPr>
          <w:rFonts w:ascii="Times New Roman" w:hAnsi="Times New Roman" w:cs="Times New Roman"/>
          <w:sz w:val="24"/>
        </w:rPr>
        <w:t xml:space="preserve"> host for the Olympic Games, it has to first invest millions of dollars in evaluating, making preparations as well as submitting of a bid to the IOC. It has been estimated that in the past, the cost of laying down the plans, hiring consultants, organization of the events and making up for the required travel consistently falls between $50 million and $100 million. </w:t>
      </w:r>
      <w:r w:rsidR="007D006E" w:rsidRPr="00CA736E">
        <w:rPr>
          <w:rFonts w:ascii="Times New Roman" w:hAnsi="Times New Roman" w:cs="Times New Roman"/>
          <w:sz w:val="24"/>
        </w:rPr>
        <w:t xml:space="preserve">For example, in 2016, Tokyo had spent not less than $150 </w:t>
      </w:r>
      <w:r w:rsidR="003A75B4" w:rsidRPr="00CA736E">
        <w:rPr>
          <w:rFonts w:ascii="Times New Roman" w:hAnsi="Times New Roman" w:cs="Times New Roman"/>
          <w:sz w:val="24"/>
        </w:rPr>
        <w:t>million on</w:t>
      </w:r>
      <w:r w:rsidR="007D006E" w:rsidRPr="00CA736E">
        <w:rPr>
          <w:rFonts w:ascii="Times New Roman" w:hAnsi="Times New Roman" w:cs="Times New Roman"/>
          <w:sz w:val="24"/>
        </w:rPr>
        <w:t xml:space="preserve"> its failed bid</w:t>
      </w:r>
      <w:r w:rsidR="00CA736E" w:rsidRPr="00CA736E">
        <w:rPr>
          <w:rFonts w:ascii="Times New Roman" w:hAnsi="Times New Roman" w:cs="Times New Roman"/>
          <w:sz w:val="24"/>
        </w:rPr>
        <w:t xml:space="preserve"> (</w:t>
      </w:r>
      <w:r w:rsidR="00CA736E" w:rsidRPr="00CA736E">
        <w:rPr>
          <w:rFonts w:ascii="Times New Roman" w:hAnsi="Times New Roman" w:cs="Times New Roman"/>
          <w:noProof/>
          <w:sz w:val="24"/>
        </w:rPr>
        <w:t>Tim,</w:t>
      </w:r>
      <w:r w:rsidR="00CA736E" w:rsidRPr="00CA736E">
        <w:rPr>
          <w:rFonts w:ascii="Times New Roman" w:hAnsi="Times New Roman" w:cs="Times New Roman"/>
          <w:noProof/>
          <w:sz w:val="24"/>
        </w:rPr>
        <w:t xml:space="preserve"> 2016</w:t>
      </w:r>
      <w:r w:rsidR="00CA736E" w:rsidRPr="00CA736E">
        <w:rPr>
          <w:rFonts w:ascii="Times New Roman" w:hAnsi="Times New Roman" w:cs="Times New Roman"/>
          <w:sz w:val="24"/>
        </w:rPr>
        <w:t>)</w:t>
      </w:r>
      <w:r w:rsidR="007D006E" w:rsidRPr="00CA736E">
        <w:rPr>
          <w:rFonts w:ascii="Times New Roman" w:hAnsi="Times New Roman" w:cs="Times New Roman"/>
          <w:sz w:val="24"/>
        </w:rPr>
        <w:t xml:space="preserve">. On the other hand, Toronto reached for the decision that it could not afford to spend $60 </w:t>
      </w:r>
      <w:r w:rsidR="003A75B4" w:rsidRPr="00CA736E">
        <w:rPr>
          <w:rFonts w:ascii="Times New Roman" w:hAnsi="Times New Roman" w:cs="Times New Roman"/>
          <w:sz w:val="24"/>
        </w:rPr>
        <w:t>million for</w:t>
      </w:r>
      <w:r w:rsidR="007D006E" w:rsidRPr="00CA736E">
        <w:rPr>
          <w:rFonts w:ascii="Times New Roman" w:hAnsi="Times New Roman" w:cs="Times New Roman"/>
          <w:sz w:val="24"/>
        </w:rPr>
        <w:t xml:space="preserve"> its needed 2024 bid.</w:t>
      </w:r>
      <w:r w:rsidR="006372E2" w:rsidRPr="00CA736E">
        <w:rPr>
          <w:rFonts w:ascii="Times New Roman" w:hAnsi="Times New Roman" w:cs="Times New Roman"/>
          <w:sz w:val="24"/>
        </w:rPr>
        <w:t xml:space="preserve"> Therefore, basically it can be asserted that as much as the country looking forward to host the upcoming Olympic Games, it should consider the cost burden that it will place on the shoulders of the citizens.</w:t>
      </w:r>
      <w:r w:rsidR="003A75B4" w:rsidRPr="00CA736E">
        <w:rPr>
          <w:rFonts w:ascii="Times New Roman" w:hAnsi="Times New Roman" w:cs="Times New Roman"/>
          <w:sz w:val="24"/>
        </w:rPr>
        <w:t xml:space="preserve"> </w:t>
      </w:r>
    </w:p>
    <w:p w:rsidR="00AF7503" w:rsidRPr="00CA736E" w:rsidRDefault="00AF7503" w:rsidP="00CA736E">
      <w:pPr>
        <w:spacing w:line="480" w:lineRule="auto"/>
        <w:ind w:firstLine="720"/>
        <w:jc w:val="both"/>
        <w:rPr>
          <w:rFonts w:ascii="Times New Roman" w:hAnsi="Times New Roman" w:cs="Times New Roman"/>
          <w:sz w:val="24"/>
        </w:rPr>
      </w:pPr>
      <w:r w:rsidRPr="00CA736E">
        <w:rPr>
          <w:rFonts w:ascii="Times New Roman" w:hAnsi="Times New Roman" w:cs="Times New Roman"/>
          <w:sz w:val="24"/>
        </w:rPr>
        <w:t>Once a city or a country has been successfully picked as the host of the upcoming Olympic Games, it should prepare the necessary infrastructure in order to be in a position to host the influx of tourists and the athletes</w:t>
      </w:r>
      <w:r w:rsidR="00CA736E" w:rsidRPr="00CA736E">
        <w:rPr>
          <w:rFonts w:ascii="Times New Roman" w:hAnsi="Times New Roman" w:cs="Times New Roman"/>
          <w:sz w:val="24"/>
        </w:rPr>
        <w:t xml:space="preserve"> (</w:t>
      </w:r>
      <w:r w:rsidR="00CA736E" w:rsidRPr="00CA736E">
        <w:rPr>
          <w:rFonts w:ascii="Times New Roman" w:hAnsi="Times New Roman" w:cs="Times New Roman"/>
          <w:noProof/>
          <w:sz w:val="24"/>
        </w:rPr>
        <w:t>Market Commentary</w:t>
      </w:r>
      <w:r w:rsidR="00CA736E" w:rsidRPr="00CA736E">
        <w:rPr>
          <w:rFonts w:ascii="Times New Roman" w:hAnsi="Times New Roman" w:cs="Times New Roman"/>
          <w:noProof/>
          <w:sz w:val="24"/>
        </w:rPr>
        <w:t>, 2016</w:t>
      </w:r>
      <w:r w:rsidR="00CA736E" w:rsidRPr="00CA736E">
        <w:rPr>
          <w:rFonts w:ascii="Times New Roman" w:hAnsi="Times New Roman" w:cs="Times New Roman"/>
          <w:sz w:val="24"/>
        </w:rPr>
        <w:t>)</w:t>
      </w:r>
      <w:r w:rsidRPr="00CA736E">
        <w:rPr>
          <w:rFonts w:ascii="Times New Roman" w:hAnsi="Times New Roman" w:cs="Times New Roman"/>
          <w:sz w:val="24"/>
        </w:rPr>
        <w:t xml:space="preserve">. This might be a big blow to some cities or countries since they have to add the cost burden that was used in bidding and that which will be spent during the preparation of the necessary infrastructure. </w:t>
      </w:r>
      <w:r w:rsidR="005B1E56" w:rsidRPr="00CA736E">
        <w:rPr>
          <w:rFonts w:ascii="Times New Roman" w:hAnsi="Times New Roman" w:cs="Times New Roman"/>
          <w:sz w:val="24"/>
        </w:rPr>
        <w:t xml:space="preserve">Therefore, it means that the cost of </w:t>
      </w:r>
      <w:r w:rsidR="005B1E56" w:rsidRPr="00CA736E">
        <w:rPr>
          <w:rFonts w:ascii="Times New Roman" w:hAnsi="Times New Roman" w:cs="Times New Roman"/>
          <w:sz w:val="24"/>
        </w:rPr>
        <w:lastRenderedPageBreak/>
        <w:t>building the needed infrastructure has to rise and if coupled with the amount that was used during bidding period, might turn out to be unbea</w:t>
      </w:r>
      <w:r w:rsidR="0000059C" w:rsidRPr="00CA736E">
        <w:rPr>
          <w:rFonts w:ascii="Times New Roman" w:hAnsi="Times New Roman" w:cs="Times New Roman"/>
          <w:sz w:val="24"/>
        </w:rPr>
        <w:t>rable cost burden to the city or</w:t>
      </w:r>
      <w:r w:rsidR="005B1E56" w:rsidRPr="00CA736E">
        <w:rPr>
          <w:rFonts w:ascii="Times New Roman" w:hAnsi="Times New Roman" w:cs="Times New Roman"/>
          <w:sz w:val="24"/>
        </w:rPr>
        <w:t xml:space="preserve"> country.</w:t>
      </w:r>
      <w:r w:rsidR="00347D9D" w:rsidRPr="00CA736E">
        <w:rPr>
          <w:rFonts w:ascii="Times New Roman" w:hAnsi="Times New Roman" w:cs="Times New Roman"/>
          <w:sz w:val="24"/>
        </w:rPr>
        <w:t xml:space="preserve"> </w:t>
      </w:r>
    </w:p>
    <w:p w:rsidR="008E35BD" w:rsidRPr="00CA736E" w:rsidRDefault="008E35BD" w:rsidP="00CA736E">
      <w:pPr>
        <w:spacing w:line="480" w:lineRule="auto"/>
        <w:ind w:firstLine="720"/>
        <w:jc w:val="both"/>
        <w:rPr>
          <w:rFonts w:ascii="Times New Roman" w:hAnsi="Times New Roman" w:cs="Times New Roman"/>
          <w:sz w:val="24"/>
        </w:rPr>
      </w:pPr>
      <w:r w:rsidRPr="00CA736E">
        <w:rPr>
          <w:rFonts w:ascii="Times New Roman" w:hAnsi="Times New Roman" w:cs="Times New Roman"/>
          <w:sz w:val="24"/>
        </w:rPr>
        <w:t xml:space="preserve">During summer games, large number of people are attracted to the events. It attracts </w:t>
      </w:r>
      <w:r w:rsidR="008C4621" w:rsidRPr="00CA736E">
        <w:rPr>
          <w:rFonts w:ascii="Times New Roman" w:hAnsi="Times New Roman" w:cs="Times New Roman"/>
          <w:sz w:val="24"/>
        </w:rPr>
        <w:t>hundreds</w:t>
      </w:r>
      <w:r w:rsidRPr="00CA736E">
        <w:rPr>
          <w:rFonts w:ascii="Times New Roman" w:hAnsi="Times New Roman" w:cs="Times New Roman"/>
          <w:sz w:val="24"/>
        </w:rPr>
        <w:t xml:space="preserve"> of thousands of foreign people who would come over to watch over the ten thousand athletes who compete in around three hundred events. This number is far larger compared to the people who attend games during winter </w:t>
      </w:r>
      <w:r w:rsidR="00DB7C15" w:rsidRPr="00CA736E">
        <w:rPr>
          <w:rFonts w:ascii="Times New Roman" w:hAnsi="Times New Roman" w:cs="Times New Roman"/>
          <w:sz w:val="24"/>
        </w:rPr>
        <w:t>games;</w:t>
      </w:r>
      <w:r w:rsidRPr="00CA736E">
        <w:rPr>
          <w:rFonts w:ascii="Times New Roman" w:hAnsi="Times New Roman" w:cs="Times New Roman"/>
          <w:sz w:val="24"/>
        </w:rPr>
        <w:t xml:space="preserve"> only around one hundred events are held. </w:t>
      </w:r>
      <w:r w:rsidR="00DB7C15" w:rsidRPr="00CA736E">
        <w:rPr>
          <w:rFonts w:ascii="Times New Roman" w:hAnsi="Times New Roman" w:cs="Times New Roman"/>
          <w:sz w:val="24"/>
        </w:rPr>
        <w:t xml:space="preserve">With the large influx numbers of tourists being expected to attend the Olympic Games, </w:t>
      </w:r>
      <w:r w:rsidR="005F6CBB" w:rsidRPr="00CA736E">
        <w:rPr>
          <w:rFonts w:ascii="Times New Roman" w:hAnsi="Times New Roman" w:cs="Times New Roman"/>
          <w:sz w:val="24"/>
        </w:rPr>
        <w:t>the most immediate thing required to be ensured in the hosting nation or city is the creation and upgrading of highly specialized sports facilities</w:t>
      </w:r>
      <w:r w:rsidR="00CA736E" w:rsidRPr="00CA736E">
        <w:rPr>
          <w:rFonts w:ascii="Times New Roman" w:hAnsi="Times New Roman" w:cs="Times New Roman"/>
          <w:sz w:val="24"/>
        </w:rPr>
        <w:t xml:space="preserve"> (</w:t>
      </w:r>
      <w:r w:rsidR="00CA736E" w:rsidRPr="00CA736E">
        <w:rPr>
          <w:rFonts w:ascii="Times New Roman" w:hAnsi="Times New Roman" w:cs="Times New Roman"/>
          <w:noProof/>
          <w:sz w:val="24"/>
        </w:rPr>
        <w:t>Market Commentary</w:t>
      </w:r>
      <w:r w:rsidR="00CA736E" w:rsidRPr="00CA736E">
        <w:rPr>
          <w:rFonts w:ascii="Times New Roman" w:hAnsi="Times New Roman" w:cs="Times New Roman"/>
          <w:noProof/>
          <w:sz w:val="24"/>
        </w:rPr>
        <w:t>, 2016</w:t>
      </w:r>
      <w:r w:rsidR="00CA736E" w:rsidRPr="00CA736E">
        <w:rPr>
          <w:rFonts w:ascii="Times New Roman" w:hAnsi="Times New Roman" w:cs="Times New Roman"/>
          <w:sz w:val="24"/>
        </w:rPr>
        <w:t>)</w:t>
      </w:r>
      <w:r w:rsidR="005F6CBB" w:rsidRPr="00CA736E">
        <w:rPr>
          <w:rFonts w:ascii="Times New Roman" w:hAnsi="Times New Roman" w:cs="Times New Roman"/>
          <w:sz w:val="24"/>
        </w:rPr>
        <w:t xml:space="preserve">. Some of these facilities that are required to be </w:t>
      </w:r>
      <w:r w:rsidR="00A24EFF" w:rsidRPr="00CA736E">
        <w:rPr>
          <w:rFonts w:ascii="Times New Roman" w:hAnsi="Times New Roman" w:cs="Times New Roman"/>
          <w:sz w:val="24"/>
        </w:rPr>
        <w:t>available</w:t>
      </w:r>
      <w:r w:rsidR="005F6CBB" w:rsidRPr="00CA736E">
        <w:rPr>
          <w:rFonts w:ascii="Times New Roman" w:hAnsi="Times New Roman" w:cs="Times New Roman"/>
          <w:sz w:val="24"/>
        </w:rPr>
        <w:t xml:space="preserve"> before the day on hosting the events are a venue large enough to host the </w:t>
      </w:r>
      <w:r w:rsidR="00A24EFF" w:rsidRPr="00CA736E">
        <w:rPr>
          <w:rFonts w:ascii="Times New Roman" w:hAnsi="Times New Roman" w:cs="Times New Roman"/>
          <w:sz w:val="24"/>
        </w:rPr>
        <w:t>opening</w:t>
      </w:r>
      <w:r w:rsidR="005F6CBB" w:rsidRPr="00CA736E">
        <w:rPr>
          <w:rFonts w:ascii="Times New Roman" w:hAnsi="Times New Roman" w:cs="Times New Roman"/>
          <w:sz w:val="24"/>
        </w:rPr>
        <w:t xml:space="preserve"> and closing ceremonies, the Olympic village, ski-jumping arenas and cycling tracks.</w:t>
      </w:r>
      <w:r w:rsidR="00A24EFF" w:rsidRPr="00CA736E">
        <w:rPr>
          <w:rFonts w:ascii="Times New Roman" w:hAnsi="Times New Roman" w:cs="Times New Roman"/>
          <w:sz w:val="24"/>
        </w:rPr>
        <w:t xml:space="preserve"> </w:t>
      </w:r>
    </w:p>
    <w:p w:rsidR="00B077E5" w:rsidRPr="00CA736E" w:rsidRDefault="00B077E5" w:rsidP="00CA736E">
      <w:pPr>
        <w:spacing w:line="480" w:lineRule="auto"/>
        <w:ind w:firstLine="720"/>
        <w:jc w:val="both"/>
        <w:rPr>
          <w:rFonts w:ascii="Times New Roman" w:hAnsi="Times New Roman" w:cs="Times New Roman"/>
          <w:sz w:val="24"/>
        </w:rPr>
      </w:pPr>
      <w:r w:rsidRPr="00CA736E">
        <w:rPr>
          <w:rFonts w:ascii="Times New Roman" w:hAnsi="Times New Roman" w:cs="Times New Roman"/>
          <w:sz w:val="24"/>
        </w:rPr>
        <w:t xml:space="preserve">In addition, the hosting nation or city is required to upgrade or create the much needed general infrastructure. </w:t>
      </w:r>
      <w:r w:rsidR="00F34549" w:rsidRPr="00CA736E">
        <w:rPr>
          <w:rFonts w:ascii="Times New Roman" w:hAnsi="Times New Roman" w:cs="Times New Roman"/>
          <w:sz w:val="24"/>
        </w:rPr>
        <w:t xml:space="preserve">These general infrastructure includes housing and transport. According to the IOC requirements for the general </w:t>
      </w:r>
      <w:r w:rsidR="00414BD8" w:rsidRPr="00CA736E">
        <w:rPr>
          <w:rFonts w:ascii="Times New Roman" w:hAnsi="Times New Roman" w:cs="Times New Roman"/>
          <w:sz w:val="24"/>
        </w:rPr>
        <w:t>infrastructure</w:t>
      </w:r>
      <w:r w:rsidR="00F34549" w:rsidRPr="00CA736E">
        <w:rPr>
          <w:rFonts w:ascii="Times New Roman" w:hAnsi="Times New Roman" w:cs="Times New Roman"/>
          <w:sz w:val="24"/>
        </w:rPr>
        <w:t xml:space="preserve">, the hosting city is required to have at </w:t>
      </w:r>
      <w:r w:rsidR="00414BD8" w:rsidRPr="00CA736E">
        <w:rPr>
          <w:rFonts w:ascii="Times New Roman" w:hAnsi="Times New Roman" w:cs="Times New Roman"/>
          <w:sz w:val="24"/>
        </w:rPr>
        <w:t>least</w:t>
      </w:r>
      <w:r w:rsidR="00F34549" w:rsidRPr="00CA736E">
        <w:rPr>
          <w:rFonts w:ascii="Times New Roman" w:hAnsi="Times New Roman" w:cs="Times New Roman"/>
          <w:sz w:val="24"/>
        </w:rPr>
        <w:t xml:space="preserve"> forty thousand available hotel rooms which will be used to host the incoming athletes and the tourists attracted by the Olympic Games</w:t>
      </w:r>
      <w:r w:rsidR="00CA736E" w:rsidRPr="00CA736E">
        <w:rPr>
          <w:rFonts w:ascii="Times New Roman" w:hAnsi="Times New Roman" w:cs="Times New Roman"/>
          <w:sz w:val="24"/>
        </w:rPr>
        <w:t xml:space="preserve"> (</w:t>
      </w:r>
      <w:proofErr w:type="spellStart"/>
      <w:r w:rsidR="00CA736E" w:rsidRPr="00CA736E">
        <w:rPr>
          <w:rFonts w:ascii="Times New Roman" w:hAnsi="Times New Roman" w:cs="Times New Roman"/>
          <w:noProof/>
          <w:sz w:val="24"/>
        </w:rPr>
        <w:t>Tejvan</w:t>
      </w:r>
      <w:proofErr w:type="spellEnd"/>
      <w:r w:rsidR="00CA736E" w:rsidRPr="00CA736E">
        <w:rPr>
          <w:rFonts w:ascii="Times New Roman" w:hAnsi="Times New Roman" w:cs="Times New Roman"/>
          <w:noProof/>
          <w:sz w:val="24"/>
        </w:rPr>
        <w:t>,</w:t>
      </w:r>
      <w:r w:rsidR="00CA736E" w:rsidRPr="00CA736E">
        <w:rPr>
          <w:rFonts w:ascii="Times New Roman" w:hAnsi="Times New Roman" w:cs="Times New Roman"/>
          <w:noProof/>
          <w:sz w:val="24"/>
        </w:rPr>
        <w:t xml:space="preserve"> 2018</w:t>
      </w:r>
      <w:r w:rsidR="00CA736E" w:rsidRPr="00CA736E">
        <w:rPr>
          <w:rFonts w:ascii="Times New Roman" w:hAnsi="Times New Roman" w:cs="Times New Roman"/>
          <w:sz w:val="24"/>
        </w:rPr>
        <w:t>)</w:t>
      </w:r>
      <w:r w:rsidR="00F34549" w:rsidRPr="00CA736E">
        <w:rPr>
          <w:rFonts w:ascii="Times New Roman" w:hAnsi="Times New Roman" w:cs="Times New Roman"/>
          <w:sz w:val="24"/>
        </w:rPr>
        <w:t>. For instance, Rio was required to build fifteen thousand new hotel rooms after it had won the bid to host the Olympic Games. Also, the train lines, roads as well as the airports had to be upgraded in order to create more room to handle the people who will flock into the nation to watch the games.</w:t>
      </w:r>
    </w:p>
    <w:p w:rsidR="001E5341" w:rsidRPr="00CA736E" w:rsidRDefault="001E5341" w:rsidP="00CA736E">
      <w:pPr>
        <w:spacing w:line="480" w:lineRule="auto"/>
        <w:ind w:firstLine="720"/>
        <w:jc w:val="both"/>
        <w:rPr>
          <w:rFonts w:ascii="Times New Roman" w:hAnsi="Times New Roman" w:cs="Times New Roman"/>
          <w:sz w:val="24"/>
        </w:rPr>
      </w:pPr>
      <w:r w:rsidRPr="00CA736E">
        <w:rPr>
          <w:rFonts w:ascii="Times New Roman" w:hAnsi="Times New Roman" w:cs="Times New Roman"/>
          <w:sz w:val="24"/>
        </w:rPr>
        <w:t>Many nations justify such huge expenditures in the hopes that the spending will outlive the Olympic Games.</w:t>
      </w:r>
      <w:r w:rsidR="00286022" w:rsidRPr="00CA736E">
        <w:rPr>
          <w:rFonts w:ascii="Times New Roman" w:hAnsi="Times New Roman" w:cs="Times New Roman"/>
          <w:sz w:val="24"/>
        </w:rPr>
        <w:t xml:space="preserve"> Operational costs are another lot of costs that still matter and are therefore considered in reaching for the decisions to host the games. Operational costs account for smaller </w:t>
      </w:r>
      <w:r w:rsidR="00286022" w:rsidRPr="00CA736E">
        <w:rPr>
          <w:rFonts w:ascii="Times New Roman" w:hAnsi="Times New Roman" w:cs="Times New Roman"/>
          <w:sz w:val="24"/>
        </w:rPr>
        <w:lastRenderedPageBreak/>
        <w:t>but still vital chunk of the host’s Olympic budget. For instance, since 9/11 attacks</w:t>
      </w:r>
      <w:r w:rsidR="00781320" w:rsidRPr="00CA736E">
        <w:rPr>
          <w:rFonts w:ascii="Times New Roman" w:hAnsi="Times New Roman" w:cs="Times New Roman"/>
          <w:sz w:val="24"/>
        </w:rPr>
        <w:t xml:space="preserve"> security costs went up and this is a must cost that the hosting country or city must have on its </w:t>
      </w:r>
      <w:r w:rsidR="002820D7" w:rsidRPr="00CA736E">
        <w:rPr>
          <w:rFonts w:ascii="Times New Roman" w:hAnsi="Times New Roman" w:cs="Times New Roman"/>
          <w:sz w:val="24"/>
        </w:rPr>
        <w:t>Olympic</w:t>
      </w:r>
      <w:r w:rsidR="00781320" w:rsidRPr="00CA736E">
        <w:rPr>
          <w:rFonts w:ascii="Times New Roman" w:hAnsi="Times New Roman" w:cs="Times New Roman"/>
          <w:sz w:val="24"/>
        </w:rPr>
        <w:t xml:space="preserve"> budget.</w:t>
      </w:r>
      <w:r w:rsidR="00EC255A" w:rsidRPr="00CA736E">
        <w:rPr>
          <w:rFonts w:ascii="Times New Roman" w:hAnsi="Times New Roman" w:cs="Times New Roman"/>
          <w:sz w:val="24"/>
        </w:rPr>
        <w:t xml:space="preserve"> </w:t>
      </w:r>
      <w:r w:rsidR="00856126" w:rsidRPr="00CA736E">
        <w:rPr>
          <w:rFonts w:ascii="Times New Roman" w:hAnsi="Times New Roman" w:cs="Times New Roman"/>
          <w:sz w:val="24"/>
        </w:rPr>
        <w:t xml:space="preserve">In Sydney, security costs which were incurred </w:t>
      </w:r>
      <w:r w:rsidR="00657495" w:rsidRPr="00CA736E">
        <w:rPr>
          <w:rFonts w:ascii="Times New Roman" w:hAnsi="Times New Roman" w:cs="Times New Roman"/>
          <w:sz w:val="24"/>
        </w:rPr>
        <w:t>amounted</w:t>
      </w:r>
      <w:r w:rsidR="00856126" w:rsidRPr="00CA736E">
        <w:rPr>
          <w:rFonts w:ascii="Times New Roman" w:hAnsi="Times New Roman" w:cs="Times New Roman"/>
          <w:sz w:val="24"/>
        </w:rPr>
        <w:t xml:space="preserve"> to $250 million in 2000 while </w:t>
      </w:r>
      <w:r w:rsidR="00657495" w:rsidRPr="00CA736E">
        <w:rPr>
          <w:rFonts w:ascii="Times New Roman" w:hAnsi="Times New Roman" w:cs="Times New Roman"/>
          <w:sz w:val="24"/>
        </w:rPr>
        <w:t>Athens</w:t>
      </w:r>
      <w:r w:rsidR="00856126" w:rsidRPr="00CA736E">
        <w:rPr>
          <w:rFonts w:ascii="Times New Roman" w:hAnsi="Times New Roman" w:cs="Times New Roman"/>
          <w:sz w:val="24"/>
        </w:rPr>
        <w:t xml:space="preserve"> spend about $1.5 billion in 2004</w:t>
      </w:r>
      <w:r w:rsidR="00CA736E" w:rsidRPr="00CA736E">
        <w:rPr>
          <w:rFonts w:ascii="Times New Roman" w:hAnsi="Times New Roman" w:cs="Times New Roman"/>
          <w:sz w:val="24"/>
        </w:rPr>
        <w:t xml:space="preserve"> (</w:t>
      </w:r>
      <w:r w:rsidR="00CA736E" w:rsidRPr="00CA736E">
        <w:rPr>
          <w:rFonts w:ascii="Times New Roman" w:hAnsi="Times New Roman" w:cs="Times New Roman"/>
          <w:noProof/>
          <w:sz w:val="24"/>
        </w:rPr>
        <w:t>Tim,</w:t>
      </w:r>
      <w:r w:rsidR="00CA736E" w:rsidRPr="00CA736E">
        <w:rPr>
          <w:rFonts w:ascii="Times New Roman" w:hAnsi="Times New Roman" w:cs="Times New Roman"/>
          <w:noProof/>
          <w:sz w:val="24"/>
        </w:rPr>
        <w:t xml:space="preserve"> 2016</w:t>
      </w:r>
      <w:r w:rsidR="00CA736E" w:rsidRPr="00CA736E">
        <w:rPr>
          <w:rFonts w:ascii="Times New Roman" w:hAnsi="Times New Roman" w:cs="Times New Roman"/>
          <w:sz w:val="24"/>
        </w:rPr>
        <w:t>)</w:t>
      </w:r>
      <w:r w:rsidR="00856126" w:rsidRPr="00CA736E">
        <w:rPr>
          <w:rFonts w:ascii="Times New Roman" w:hAnsi="Times New Roman" w:cs="Times New Roman"/>
          <w:sz w:val="24"/>
        </w:rPr>
        <w:t xml:space="preserve">. This is a clear indication that the costs of hosting the Olympic Games has been soaring from year to year. </w:t>
      </w:r>
      <w:r w:rsidR="002820D7" w:rsidRPr="00CA736E">
        <w:rPr>
          <w:rFonts w:ascii="Times New Roman" w:hAnsi="Times New Roman" w:cs="Times New Roman"/>
          <w:sz w:val="24"/>
        </w:rPr>
        <w:t xml:space="preserve"> </w:t>
      </w:r>
      <w:r w:rsidR="00286022" w:rsidRPr="00CA736E">
        <w:rPr>
          <w:rFonts w:ascii="Times New Roman" w:hAnsi="Times New Roman" w:cs="Times New Roman"/>
          <w:sz w:val="24"/>
        </w:rPr>
        <w:t xml:space="preserve"> </w:t>
      </w:r>
    </w:p>
    <w:p w:rsidR="00657495" w:rsidRPr="00CA736E" w:rsidRDefault="000D5CD6" w:rsidP="00CA736E">
      <w:pPr>
        <w:spacing w:line="480" w:lineRule="auto"/>
        <w:ind w:firstLine="720"/>
        <w:jc w:val="both"/>
        <w:rPr>
          <w:rFonts w:ascii="Times New Roman" w:hAnsi="Times New Roman" w:cs="Times New Roman"/>
          <w:sz w:val="24"/>
        </w:rPr>
      </w:pPr>
      <w:r w:rsidRPr="00CA736E">
        <w:rPr>
          <w:rFonts w:ascii="Times New Roman" w:hAnsi="Times New Roman" w:cs="Times New Roman"/>
          <w:sz w:val="24"/>
        </w:rPr>
        <w:t xml:space="preserve">Hosting of the Olympic Games is also associated with the White elephants or simply the expensive facilities. Earlier it had been noted that for a city or a nation to be allowed to host </w:t>
      </w:r>
      <w:r w:rsidR="00023BAC" w:rsidRPr="00CA736E">
        <w:rPr>
          <w:rFonts w:ascii="Times New Roman" w:hAnsi="Times New Roman" w:cs="Times New Roman"/>
          <w:sz w:val="24"/>
        </w:rPr>
        <w:t>Olympic</w:t>
      </w:r>
      <w:r w:rsidRPr="00CA736E">
        <w:rPr>
          <w:rFonts w:ascii="Times New Roman" w:hAnsi="Times New Roman" w:cs="Times New Roman"/>
          <w:sz w:val="24"/>
        </w:rPr>
        <w:t xml:space="preserve"> Games, it has to have in place facilities or </w:t>
      </w:r>
      <w:r w:rsidR="00023BAC" w:rsidRPr="00CA736E">
        <w:rPr>
          <w:rFonts w:ascii="Times New Roman" w:hAnsi="Times New Roman" w:cs="Times New Roman"/>
          <w:sz w:val="24"/>
        </w:rPr>
        <w:t>infrastructure</w:t>
      </w:r>
      <w:r w:rsidRPr="00CA736E">
        <w:rPr>
          <w:rFonts w:ascii="Times New Roman" w:hAnsi="Times New Roman" w:cs="Times New Roman"/>
          <w:sz w:val="24"/>
        </w:rPr>
        <w:t xml:space="preserve"> that will allow it to host the large number of athletes and tourists who will flock into the city or country.</w:t>
      </w:r>
      <w:r w:rsidR="00023BAC" w:rsidRPr="00CA736E">
        <w:rPr>
          <w:rFonts w:ascii="Times New Roman" w:hAnsi="Times New Roman" w:cs="Times New Roman"/>
          <w:sz w:val="24"/>
        </w:rPr>
        <w:t xml:space="preserve"> </w:t>
      </w:r>
      <w:r w:rsidR="001D76A2" w:rsidRPr="00CA736E">
        <w:rPr>
          <w:rFonts w:ascii="Times New Roman" w:hAnsi="Times New Roman" w:cs="Times New Roman"/>
          <w:sz w:val="24"/>
        </w:rPr>
        <w:t>D</w:t>
      </w:r>
      <w:r w:rsidR="00EF7B2D" w:rsidRPr="00CA736E">
        <w:rPr>
          <w:rFonts w:ascii="Times New Roman" w:hAnsi="Times New Roman" w:cs="Times New Roman"/>
          <w:sz w:val="24"/>
        </w:rPr>
        <w:t xml:space="preserve">ue to the large number of people who are normally expected to be hosted by these facilities, they are </w:t>
      </w:r>
      <w:r w:rsidR="001D76A2" w:rsidRPr="00CA736E">
        <w:rPr>
          <w:rFonts w:ascii="Times New Roman" w:hAnsi="Times New Roman" w:cs="Times New Roman"/>
          <w:sz w:val="24"/>
        </w:rPr>
        <w:t>normally</w:t>
      </w:r>
      <w:r w:rsidR="00EF7B2D" w:rsidRPr="00CA736E">
        <w:rPr>
          <w:rFonts w:ascii="Times New Roman" w:hAnsi="Times New Roman" w:cs="Times New Roman"/>
          <w:sz w:val="24"/>
        </w:rPr>
        <w:t xml:space="preserve"> huge in size or specialized in one way or the other.</w:t>
      </w:r>
      <w:r w:rsidR="001D76A2" w:rsidRPr="00CA736E">
        <w:rPr>
          <w:rFonts w:ascii="Times New Roman" w:hAnsi="Times New Roman" w:cs="Times New Roman"/>
          <w:sz w:val="24"/>
        </w:rPr>
        <w:t xml:space="preserve"> </w:t>
      </w:r>
      <w:r w:rsidR="000102BF" w:rsidRPr="00CA736E">
        <w:rPr>
          <w:rFonts w:ascii="Times New Roman" w:hAnsi="Times New Roman" w:cs="Times New Roman"/>
          <w:sz w:val="24"/>
        </w:rPr>
        <w:t>For instance Beijing’s most famous “Bird’s Nest” stadium which cost the city $460 million to put up, requires $10 million per annum for maintenance</w:t>
      </w:r>
      <w:r w:rsidR="00CA736E" w:rsidRPr="00CA736E">
        <w:rPr>
          <w:rFonts w:ascii="Times New Roman" w:hAnsi="Times New Roman" w:cs="Times New Roman"/>
          <w:sz w:val="24"/>
        </w:rPr>
        <w:t xml:space="preserve"> (</w:t>
      </w:r>
      <w:r w:rsidR="00CA736E" w:rsidRPr="00CA736E">
        <w:rPr>
          <w:rFonts w:ascii="Times New Roman" w:hAnsi="Times New Roman" w:cs="Times New Roman"/>
          <w:noProof/>
          <w:sz w:val="24"/>
        </w:rPr>
        <w:t>Tim,</w:t>
      </w:r>
      <w:r w:rsidR="00CA736E" w:rsidRPr="00CA736E">
        <w:rPr>
          <w:rFonts w:ascii="Times New Roman" w:hAnsi="Times New Roman" w:cs="Times New Roman"/>
          <w:noProof/>
          <w:sz w:val="24"/>
        </w:rPr>
        <w:t xml:space="preserve"> 2016</w:t>
      </w:r>
      <w:r w:rsidR="00CA736E" w:rsidRPr="00CA736E">
        <w:rPr>
          <w:rFonts w:ascii="Times New Roman" w:hAnsi="Times New Roman" w:cs="Times New Roman"/>
          <w:sz w:val="24"/>
        </w:rPr>
        <w:t>)</w:t>
      </w:r>
      <w:r w:rsidR="000102BF" w:rsidRPr="00CA736E">
        <w:rPr>
          <w:rFonts w:ascii="Times New Roman" w:hAnsi="Times New Roman" w:cs="Times New Roman"/>
          <w:sz w:val="24"/>
        </w:rPr>
        <w:t>. To worsen the issue, the stadium sits mostly unused for most part of the year.</w:t>
      </w:r>
      <w:r w:rsidR="00F5632F" w:rsidRPr="00CA736E">
        <w:rPr>
          <w:rFonts w:ascii="Times New Roman" w:hAnsi="Times New Roman" w:cs="Times New Roman"/>
          <w:sz w:val="24"/>
        </w:rPr>
        <w:t xml:space="preserve"> </w:t>
      </w:r>
      <w:r w:rsidR="00F431DA" w:rsidRPr="00CA736E">
        <w:rPr>
          <w:rFonts w:ascii="Times New Roman" w:hAnsi="Times New Roman" w:cs="Times New Roman"/>
          <w:sz w:val="24"/>
        </w:rPr>
        <w:t>This is a big financial blow for the nation and the city as it has to spend the money that is required for maintenance each passing year.</w:t>
      </w:r>
      <w:r w:rsidR="00607C91" w:rsidRPr="00CA736E">
        <w:rPr>
          <w:rFonts w:ascii="Times New Roman" w:hAnsi="Times New Roman" w:cs="Times New Roman"/>
          <w:sz w:val="24"/>
        </w:rPr>
        <w:t xml:space="preserve"> </w:t>
      </w:r>
      <w:r w:rsidR="00FF5A4D" w:rsidRPr="00CA736E">
        <w:rPr>
          <w:rFonts w:ascii="Times New Roman" w:hAnsi="Times New Roman" w:cs="Times New Roman"/>
          <w:sz w:val="24"/>
        </w:rPr>
        <w:t>This is a significantly large amount which is utilized in some other way would have helped in shaping the lives of the city’s residents.</w:t>
      </w:r>
      <w:r w:rsidR="008A632D" w:rsidRPr="00CA736E">
        <w:rPr>
          <w:rFonts w:ascii="Times New Roman" w:hAnsi="Times New Roman" w:cs="Times New Roman"/>
          <w:sz w:val="24"/>
        </w:rPr>
        <w:t xml:space="preserve"> According to some economists, the games’ implicit costs must be taken into consideration.</w:t>
      </w:r>
      <w:r w:rsidR="00B7127D" w:rsidRPr="00CA736E">
        <w:rPr>
          <w:rFonts w:ascii="Times New Roman" w:hAnsi="Times New Roman" w:cs="Times New Roman"/>
          <w:sz w:val="24"/>
        </w:rPr>
        <w:t xml:space="preserve"> Such costs could be asserted to entail the opportunity costs of public spending</w:t>
      </w:r>
      <w:r w:rsidR="003413E2" w:rsidRPr="00CA736E">
        <w:rPr>
          <w:rFonts w:ascii="Times New Roman" w:hAnsi="Times New Roman" w:cs="Times New Roman"/>
          <w:sz w:val="24"/>
        </w:rPr>
        <w:t xml:space="preserve"> </w:t>
      </w:r>
      <w:r w:rsidR="00B7127D" w:rsidRPr="00CA736E">
        <w:rPr>
          <w:rFonts w:ascii="Times New Roman" w:hAnsi="Times New Roman" w:cs="Times New Roman"/>
          <w:sz w:val="24"/>
        </w:rPr>
        <w:t>which as earlier noted could be used in financing some other priorities</w:t>
      </w:r>
      <w:r w:rsidR="00CA736E" w:rsidRPr="00CA736E">
        <w:rPr>
          <w:rFonts w:ascii="Times New Roman" w:hAnsi="Times New Roman" w:cs="Times New Roman"/>
          <w:sz w:val="24"/>
        </w:rPr>
        <w:t xml:space="preserve"> (</w:t>
      </w:r>
      <w:r w:rsidR="00CA736E" w:rsidRPr="00CA736E">
        <w:rPr>
          <w:rFonts w:ascii="Times New Roman" w:hAnsi="Times New Roman" w:cs="Times New Roman"/>
          <w:noProof/>
          <w:sz w:val="24"/>
        </w:rPr>
        <w:t>John,</w:t>
      </w:r>
      <w:r w:rsidR="00CA736E" w:rsidRPr="00CA736E">
        <w:rPr>
          <w:rFonts w:ascii="Times New Roman" w:hAnsi="Times New Roman" w:cs="Times New Roman"/>
          <w:noProof/>
          <w:sz w:val="24"/>
        </w:rPr>
        <w:t xml:space="preserve"> 2016</w:t>
      </w:r>
      <w:r w:rsidR="00CA736E" w:rsidRPr="00CA736E">
        <w:rPr>
          <w:rFonts w:ascii="Times New Roman" w:hAnsi="Times New Roman" w:cs="Times New Roman"/>
          <w:sz w:val="24"/>
        </w:rPr>
        <w:t>)</w:t>
      </w:r>
      <w:r w:rsidR="00B7127D" w:rsidRPr="00CA736E">
        <w:rPr>
          <w:rFonts w:ascii="Times New Roman" w:hAnsi="Times New Roman" w:cs="Times New Roman"/>
          <w:sz w:val="24"/>
        </w:rPr>
        <w:t>.</w:t>
      </w:r>
      <w:r w:rsidR="003413E2" w:rsidRPr="00CA736E">
        <w:rPr>
          <w:rFonts w:ascii="Times New Roman" w:hAnsi="Times New Roman" w:cs="Times New Roman"/>
          <w:sz w:val="24"/>
        </w:rPr>
        <w:t xml:space="preserve"> </w:t>
      </w:r>
      <w:r w:rsidR="00A67068" w:rsidRPr="00CA736E">
        <w:rPr>
          <w:rFonts w:ascii="Times New Roman" w:hAnsi="Times New Roman" w:cs="Times New Roman"/>
          <w:sz w:val="24"/>
        </w:rPr>
        <w:t xml:space="preserve">Once the games are over, the hosting city is left in large debts which have to be repaid-off as earlier agreed with the financiers. </w:t>
      </w:r>
      <w:r w:rsidR="00704823" w:rsidRPr="00CA736E">
        <w:rPr>
          <w:rFonts w:ascii="Times New Roman" w:hAnsi="Times New Roman" w:cs="Times New Roman"/>
          <w:sz w:val="24"/>
        </w:rPr>
        <w:t xml:space="preserve">For instance, it took Montreal until 2006 to repay the last </w:t>
      </w:r>
      <w:r w:rsidR="00EA41FC" w:rsidRPr="00CA736E">
        <w:rPr>
          <w:rFonts w:ascii="Times New Roman" w:hAnsi="Times New Roman" w:cs="Times New Roman"/>
          <w:sz w:val="24"/>
        </w:rPr>
        <w:t>installment</w:t>
      </w:r>
      <w:r w:rsidR="00704823" w:rsidRPr="00CA736E">
        <w:rPr>
          <w:rFonts w:ascii="Times New Roman" w:hAnsi="Times New Roman" w:cs="Times New Roman"/>
          <w:sz w:val="24"/>
        </w:rPr>
        <w:t xml:space="preserve"> of the loan from the 1976 Olympic Games while on the other hand Greece’s billions in Olympics debt played a part for the nation to be declared bankrupt.</w:t>
      </w:r>
      <w:r w:rsidR="00EA41FC" w:rsidRPr="00CA736E">
        <w:rPr>
          <w:rFonts w:ascii="Times New Roman" w:hAnsi="Times New Roman" w:cs="Times New Roman"/>
          <w:sz w:val="24"/>
        </w:rPr>
        <w:t xml:space="preserve"> </w:t>
      </w:r>
    </w:p>
    <w:p w:rsidR="00370D39" w:rsidRPr="00CA736E" w:rsidRDefault="00E75B75" w:rsidP="00CA736E">
      <w:pPr>
        <w:spacing w:line="480" w:lineRule="auto"/>
        <w:ind w:firstLine="720"/>
        <w:jc w:val="both"/>
        <w:rPr>
          <w:rFonts w:ascii="Times New Roman" w:hAnsi="Times New Roman" w:cs="Times New Roman"/>
          <w:sz w:val="24"/>
        </w:rPr>
      </w:pPr>
      <w:r w:rsidRPr="00CA736E">
        <w:rPr>
          <w:rFonts w:ascii="Times New Roman" w:hAnsi="Times New Roman" w:cs="Times New Roman"/>
          <w:sz w:val="24"/>
        </w:rPr>
        <w:lastRenderedPageBreak/>
        <w:t xml:space="preserve">In history, the only </w:t>
      </w:r>
      <w:r w:rsidR="00833990" w:rsidRPr="00CA736E">
        <w:rPr>
          <w:rFonts w:ascii="Times New Roman" w:hAnsi="Times New Roman" w:cs="Times New Roman"/>
          <w:sz w:val="24"/>
        </w:rPr>
        <w:t>Olympic</w:t>
      </w:r>
      <w:r w:rsidRPr="00CA736E">
        <w:rPr>
          <w:rFonts w:ascii="Times New Roman" w:hAnsi="Times New Roman" w:cs="Times New Roman"/>
          <w:sz w:val="24"/>
        </w:rPr>
        <w:t xml:space="preserve"> Games that were found to have yielded surplus amount were the 1984 Olympics held in Los Angeles</w:t>
      </w:r>
      <w:r w:rsidR="00CA736E" w:rsidRPr="00CA736E">
        <w:rPr>
          <w:rFonts w:ascii="Times New Roman" w:hAnsi="Times New Roman" w:cs="Times New Roman"/>
          <w:sz w:val="24"/>
        </w:rPr>
        <w:t xml:space="preserve"> (</w:t>
      </w:r>
      <w:r w:rsidR="00CA736E" w:rsidRPr="00CA736E">
        <w:rPr>
          <w:rFonts w:ascii="Times New Roman" w:hAnsi="Times New Roman" w:cs="Times New Roman"/>
          <w:noProof/>
          <w:sz w:val="24"/>
        </w:rPr>
        <w:t>John,</w:t>
      </w:r>
      <w:r w:rsidR="00CA736E" w:rsidRPr="00CA736E">
        <w:rPr>
          <w:rFonts w:ascii="Times New Roman" w:hAnsi="Times New Roman" w:cs="Times New Roman"/>
          <w:noProof/>
          <w:sz w:val="24"/>
        </w:rPr>
        <w:t xml:space="preserve"> 2016</w:t>
      </w:r>
      <w:r w:rsidR="00CA736E" w:rsidRPr="00CA736E">
        <w:rPr>
          <w:rFonts w:ascii="Times New Roman" w:hAnsi="Times New Roman" w:cs="Times New Roman"/>
          <w:sz w:val="24"/>
        </w:rPr>
        <w:t>)</w:t>
      </w:r>
      <w:r w:rsidRPr="00CA736E">
        <w:rPr>
          <w:rFonts w:ascii="Times New Roman" w:hAnsi="Times New Roman" w:cs="Times New Roman"/>
          <w:sz w:val="24"/>
        </w:rPr>
        <w:t xml:space="preserve">. This helped the city to pay-off the amounts that it had </w:t>
      </w:r>
      <w:r w:rsidR="00833990" w:rsidRPr="00CA736E">
        <w:rPr>
          <w:rFonts w:ascii="Times New Roman" w:hAnsi="Times New Roman" w:cs="Times New Roman"/>
          <w:sz w:val="24"/>
        </w:rPr>
        <w:t>spent</w:t>
      </w:r>
      <w:r w:rsidRPr="00CA736E">
        <w:rPr>
          <w:rFonts w:ascii="Times New Roman" w:hAnsi="Times New Roman" w:cs="Times New Roman"/>
          <w:sz w:val="24"/>
        </w:rPr>
        <w:t xml:space="preserve"> in preparation as well as the other operational costs incurred. </w:t>
      </w:r>
      <w:r w:rsidR="000C1BD1" w:rsidRPr="00CA736E">
        <w:rPr>
          <w:rFonts w:ascii="Times New Roman" w:hAnsi="Times New Roman" w:cs="Times New Roman"/>
          <w:sz w:val="24"/>
        </w:rPr>
        <w:t xml:space="preserve">However, as the costs associated with hosting the games have kept on increasing, the revenues </w:t>
      </w:r>
      <w:r w:rsidR="00787AF9" w:rsidRPr="00CA736E">
        <w:rPr>
          <w:rFonts w:ascii="Times New Roman" w:hAnsi="Times New Roman" w:cs="Times New Roman"/>
          <w:sz w:val="24"/>
        </w:rPr>
        <w:t>that they generate have proved to be not sufficient enough to guarantee a surplus</w:t>
      </w:r>
      <w:r w:rsidR="00CA736E" w:rsidRPr="00CA736E">
        <w:rPr>
          <w:rFonts w:ascii="Times New Roman" w:hAnsi="Times New Roman" w:cs="Times New Roman"/>
          <w:sz w:val="24"/>
        </w:rPr>
        <w:t xml:space="preserve"> (</w:t>
      </w:r>
      <w:r w:rsidR="00CA736E" w:rsidRPr="00CA736E">
        <w:rPr>
          <w:rFonts w:ascii="Times New Roman" w:hAnsi="Times New Roman" w:cs="Times New Roman"/>
          <w:noProof/>
          <w:sz w:val="24"/>
        </w:rPr>
        <w:t>John,</w:t>
      </w:r>
      <w:r w:rsidR="00CA736E" w:rsidRPr="00CA736E">
        <w:rPr>
          <w:rFonts w:ascii="Times New Roman" w:hAnsi="Times New Roman" w:cs="Times New Roman"/>
          <w:noProof/>
          <w:sz w:val="24"/>
        </w:rPr>
        <w:t xml:space="preserve"> 2016</w:t>
      </w:r>
      <w:r w:rsidR="00CA736E" w:rsidRPr="00CA736E">
        <w:rPr>
          <w:rFonts w:ascii="Times New Roman" w:hAnsi="Times New Roman" w:cs="Times New Roman"/>
          <w:sz w:val="24"/>
        </w:rPr>
        <w:t>)</w:t>
      </w:r>
      <w:r w:rsidR="00787AF9" w:rsidRPr="00CA736E">
        <w:rPr>
          <w:rFonts w:ascii="Times New Roman" w:hAnsi="Times New Roman" w:cs="Times New Roman"/>
          <w:sz w:val="24"/>
        </w:rPr>
        <w:t xml:space="preserve">. Therefore, it is clear now that by hosting Olympic Games does not guarantee a surplus in return. </w:t>
      </w:r>
    </w:p>
    <w:p w:rsidR="004C5AAC" w:rsidRPr="00CA736E" w:rsidRDefault="004C5AAC" w:rsidP="00CA736E">
      <w:pPr>
        <w:spacing w:line="480" w:lineRule="auto"/>
        <w:ind w:firstLine="720"/>
        <w:jc w:val="both"/>
        <w:rPr>
          <w:rFonts w:ascii="Times New Roman" w:hAnsi="Times New Roman" w:cs="Times New Roman"/>
          <w:sz w:val="24"/>
        </w:rPr>
      </w:pPr>
      <w:r w:rsidRPr="00CA736E">
        <w:rPr>
          <w:rFonts w:ascii="Times New Roman" w:hAnsi="Times New Roman" w:cs="Times New Roman"/>
          <w:sz w:val="24"/>
        </w:rPr>
        <w:t xml:space="preserve">On another note, the economists have found out that when a city hosts the Olympic Games might end up dissuading many visitors due to the high prices, security issues and crowding. </w:t>
      </w:r>
      <w:r w:rsidR="008B50D4" w:rsidRPr="00CA736E">
        <w:rPr>
          <w:rFonts w:ascii="Times New Roman" w:hAnsi="Times New Roman" w:cs="Times New Roman"/>
          <w:sz w:val="24"/>
        </w:rPr>
        <w:t>However, Barcelona boosts of having cited the Olympic Games held in 1992 as a success story after moving from 11</w:t>
      </w:r>
      <w:r w:rsidR="008B50D4" w:rsidRPr="00CA736E">
        <w:rPr>
          <w:rFonts w:ascii="Times New Roman" w:hAnsi="Times New Roman" w:cs="Times New Roman"/>
          <w:sz w:val="24"/>
          <w:vertAlign w:val="superscript"/>
        </w:rPr>
        <w:t>th</w:t>
      </w:r>
      <w:r w:rsidR="008B50D4" w:rsidRPr="00CA736E">
        <w:rPr>
          <w:rFonts w:ascii="Times New Roman" w:hAnsi="Times New Roman" w:cs="Times New Roman"/>
          <w:sz w:val="24"/>
        </w:rPr>
        <w:t xml:space="preserve"> to 6</w:t>
      </w:r>
      <w:r w:rsidR="008B50D4" w:rsidRPr="00CA736E">
        <w:rPr>
          <w:rFonts w:ascii="Times New Roman" w:hAnsi="Times New Roman" w:cs="Times New Roman"/>
          <w:sz w:val="24"/>
          <w:vertAlign w:val="superscript"/>
        </w:rPr>
        <w:t>th</w:t>
      </w:r>
      <w:r w:rsidR="008B50D4" w:rsidRPr="00CA736E">
        <w:rPr>
          <w:rFonts w:ascii="Times New Roman" w:hAnsi="Times New Roman" w:cs="Times New Roman"/>
          <w:sz w:val="24"/>
        </w:rPr>
        <w:t xml:space="preserve"> position most popular destination in Europe after the summer Games. But, Vancouver and Sydney saw a slight increase in number of visitors during the period when they were hosting the Olympic Games</w:t>
      </w:r>
      <w:r w:rsidR="00CA736E" w:rsidRPr="00CA736E">
        <w:rPr>
          <w:rFonts w:ascii="Times New Roman" w:hAnsi="Times New Roman" w:cs="Times New Roman"/>
          <w:sz w:val="24"/>
        </w:rPr>
        <w:t xml:space="preserve"> (</w:t>
      </w:r>
      <w:r w:rsidR="00CA736E" w:rsidRPr="00CA736E">
        <w:rPr>
          <w:rFonts w:ascii="Times New Roman" w:hAnsi="Times New Roman" w:cs="Times New Roman"/>
          <w:noProof/>
          <w:sz w:val="24"/>
        </w:rPr>
        <w:t>Tim,</w:t>
      </w:r>
      <w:r w:rsidR="00CA736E" w:rsidRPr="00CA736E">
        <w:rPr>
          <w:rFonts w:ascii="Times New Roman" w:hAnsi="Times New Roman" w:cs="Times New Roman"/>
          <w:noProof/>
          <w:sz w:val="24"/>
        </w:rPr>
        <w:t xml:space="preserve"> 2016</w:t>
      </w:r>
      <w:r w:rsidR="00CA736E" w:rsidRPr="00CA736E">
        <w:rPr>
          <w:rFonts w:ascii="Times New Roman" w:hAnsi="Times New Roman" w:cs="Times New Roman"/>
          <w:sz w:val="24"/>
        </w:rPr>
        <w:t>)</w:t>
      </w:r>
      <w:r w:rsidR="008B50D4" w:rsidRPr="00CA736E">
        <w:rPr>
          <w:rFonts w:ascii="Times New Roman" w:hAnsi="Times New Roman" w:cs="Times New Roman"/>
          <w:sz w:val="24"/>
        </w:rPr>
        <w:t>.</w:t>
      </w:r>
      <w:r w:rsidR="000C44B5" w:rsidRPr="00CA736E">
        <w:rPr>
          <w:rFonts w:ascii="Times New Roman" w:hAnsi="Times New Roman" w:cs="Times New Roman"/>
          <w:sz w:val="24"/>
        </w:rPr>
        <w:t xml:space="preserve"> </w:t>
      </w:r>
      <w:r w:rsidR="00E16E62" w:rsidRPr="00CA736E">
        <w:rPr>
          <w:rFonts w:ascii="Times New Roman" w:hAnsi="Times New Roman" w:cs="Times New Roman"/>
          <w:sz w:val="24"/>
        </w:rPr>
        <w:t>However, Beijing and London as well as the Salt Lake City have all witnessed a decline in the number of visitors whom they have received during the times when they were hosting the Olympic Games.</w:t>
      </w:r>
      <w:r w:rsidR="005E590B" w:rsidRPr="00CA736E">
        <w:rPr>
          <w:rFonts w:ascii="Times New Roman" w:hAnsi="Times New Roman" w:cs="Times New Roman"/>
          <w:sz w:val="24"/>
        </w:rPr>
        <w:t xml:space="preserve"> </w:t>
      </w:r>
    </w:p>
    <w:p w:rsidR="005E590B" w:rsidRPr="00CA736E" w:rsidRDefault="005E590B" w:rsidP="00CA736E">
      <w:pPr>
        <w:spacing w:line="480" w:lineRule="auto"/>
        <w:ind w:firstLine="720"/>
        <w:jc w:val="both"/>
        <w:rPr>
          <w:rFonts w:ascii="Times New Roman" w:hAnsi="Times New Roman" w:cs="Times New Roman"/>
          <w:sz w:val="24"/>
        </w:rPr>
      </w:pPr>
      <w:r w:rsidRPr="00CA736E">
        <w:rPr>
          <w:rFonts w:ascii="Times New Roman" w:hAnsi="Times New Roman" w:cs="Times New Roman"/>
          <w:sz w:val="24"/>
        </w:rPr>
        <w:t xml:space="preserve">Conclusively, </w:t>
      </w:r>
      <w:r w:rsidR="00263C71" w:rsidRPr="00CA736E">
        <w:rPr>
          <w:rFonts w:ascii="Times New Roman" w:hAnsi="Times New Roman" w:cs="Times New Roman"/>
          <w:sz w:val="24"/>
        </w:rPr>
        <w:t>it could be argued from an economist view point that hosting the Olympics is bad for the economy o</w:t>
      </w:r>
      <w:r w:rsidR="00AB42AE" w:rsidRPr="00CA736E">
        <w:rPr>
          <w:rFonts w:ascii="Times New Roman" w:hAnsi="Times New Roman" w:cs="Times New Roman"/>
          <w:sz w:val="24"/>
        </w:rPr>
        <w:t>f the hosting City or Country. T</w:t>
      </w:r>
      <w:r w:rsidR="00263C71" w:rsidRPr="00CA736E">
        <w:rPr>
          <w:rFonts w:ascii="Times New Roman" w:hAnsi="Times New Roman" w:cs="Times New Roman"/>
          <w:sz w:val="24"/>
        </w:rPr>
        <w:t xml:space="preserve">his view point is reached after having weighed </w:t>
      </w:r>
      <w:r w:rsidR="005B2626" w:rsidRPr="00CA736E">
        <w:rPr>
          <w:rFonts w:ascii="Times New Roman" w:hAnsi="Times New Roman" w:cs="Times New Roman"/>
          <w:sz w:val="24"/>
        </w:rPr>
        <w:t>the benefits</w:t>
      </w:r>
      <w:r w:rsidR="00263C71" w:rsidRPr="00CA736E">
        <w:rPr>
          <w:rFonts w:ascii="Times New Roman" w:hAnsi="Times New Roman" w:cs="Times New Roman"/>
          <w:sz w:val="24"/>
        </w:rPr>
        <w:t xml:space="preserve"> and the </w:t>
      </w:r>
      <w:r w:rsidR="00F50B0D" w:rsidRPr="00CA736E">
        <w:rPr>
          <w:rFonts w:ascii="Times New Roman" w:hAnsi="Times New Roman" w:cs="Times New Roman"/>
          <w:sz w:val="24"/>
        </w:rPr>
        <w:t>disadvantages</w:t>
      </w:r>
      <w:r w:rsidR="00263C71" w:rsidRPr="00CA736E">
        <w:rPr>
          <w:rFonts w:ascii="Times New Roman" w:hAnsi="Times New Roman" w:cs="Times New Roman"/>
          <w:sz w:val="24"/>
        </w:rPr>
        <w:t xml:space="preserve"> that are associated with hosting the Olympic Games. </w:t>
      </w:r>
      <w:r w:rsidR="00573091" w:rsidRPr="00CA736E">
        <w:rPr>
          <w:rFonts w:ascii="Times New Roman" w:hAnsi="Times New Roman" w:cs="Times New Roman"/>
          <w:sz w:val="24"/>
        </w:rPr>
        <w:t xml:space="preserve">For instance, a city or a country has to spend so much in the process of bidding after which having being awarded the bid, the city has to incur extra funds in reverbing and constructing new </w:t>
      </w:r>
      <w:r w:rsidR="00291C73" w:rsidRPr="00CA736E">
        <w:rPr>
          <w:rFonts w:ascii="Times New Roman" w:hAnsi="Times New Roman" w:cs="Times New Roman"/>
          <w:sz w:val="24"/>
        </w:rPr>
        <w:t>infrastructures</w:t>
      </w:r>
      <w:r w:rsidR="00573091" w:rsidRPr="00CA736E">
        <w:rPr>
          <w:rFonts w:ascii="Times New Roman" w:hAnsi="Times New Roman" w:cs="Times New Roman"/>
          <w:sz w:val="24"/>
        </w:rPr>
        <w:t xml:space="preserve">. Considering the opportunity costs forgone, it is better to invest in more meaningful </w:t>
      </w:r>
      <w:r w:rsidR="00291C73" w:rsidRPr="00CA736E">
        <w:rPr>
          <w:rFonts w:ascii="Times New Roman" w:hAnsi="Times New Roman" w:cs="Times New Roman"/>
          <w:sz w:val="24"/>
        </w:rPr>
        <w:t>infrastructures</w:t>
      </w:r>
      <w:r w:rsidR="00573091" w:rsidRPr="00CA736E">
        <w:rPr>
          <w:rFonts w:ascii="Times New Roman" w:hAnsi="Times New Roman" w:cs="Times New Roman"/>
          <w:sz w:val="24"/>
        </w:rPr>
        <w:t xml:space="preserve"> so that the country or city residents ends up benefiting throughout.</w:t>
      </w:r>
      <w:r w:rsidR="00291C73" w:rsidRPr="00CA736E">
        <w:rPr>
          <w:rFonts w:ascii="Times New Roman" w:hAnsi="Times New Roman" w:cs="Times New Roman"/>
          <w:sz w:val="24"/>
        </w:rPr>
        <w:t xml:space="preserve"> </w:t>
      </w:r>
    </w:p>
    <w:p w:rsidR="007707CF" w:rsidRPr="00CA736E" w:rsidRDefault="007707CF" w:rsidP="00CA736E">
      <w:pPr>
        <w:spacing w:line="480" w:lineRule="auto"/>
        <w:jc w:val="both"/>
        <w:rPr>
          <w:rFonts w:ascii="Times New Roman" w:hAnsi="Times New Roman" w:cs="Times New Roman"/>
          <w:sz w:val="24"/>
        </w:rPr>
      </w:pPr>
    </w:p>
    <w:p w:rsidR="007707CF" w:rsidRPr="00CA736E" w:rsidRDefault="007707CF" w:rsidP="00832CC1">
      <w:pPr>
        <w:spacing w:line="480" w:lineRule="auto"/>
        <w:jc w:val="center"/>
        <w:rPr>
          <w:rFonts w:ascii="Times New Roman" w:hAnsi="Times New Roman" w:cs="Times New Roman"/>
          <w:sz w:val="24"/>
        </w:rPr>
      </w:pPr>
      <w:r w:rsidRPr="00CA736E">
        <w:rPr>
          <w:rFonts w:ascii="Times New Roman" w:hAnsi="Times New Roman" w:cs="Times New Roman"/>
          <w:sz w:val="24"/>
        </w:rPr>
        <w:lastRenderedPageBreak/>
        <w:t>References</w:t>
      </w:r>
    </w:p>
    <w:sdt>
      <w:sdtPr>
        <w:rPr>
          <w:rFonts w:ascii="Times New Roman" w:hAnsi="Times New Roman" w:cs="Times New Roman"/>
          <w:sz w:val="24"/>
        </w:rPr>
        <w:id w:val="-573587230"/>
        <w:bibliography/>
      </w:sdtPr>
      <w:sdtContent>
        <w:p w:rsidR="00CA736E" w:rsidRPr="00CA736E" w:rsidRDefault="00CA736E" w:rsidP="00CA736E">
          <w:pPr>
            <w:pStyle w:val="Bibliography"/>
            <w:spacing w:line="480" w:lineRule="auto"/>
            <w:ind w:left="720" w:hanging="720"/>
            <w:jc w:val="both"/>
            <w:rPr>
              <w:rFonts w:ascii="Times New Roman" w:hAnsi="Times New Roman" w:cs="Times New Roman"/>
              <w:noProof/>
              <w:sz w:val="28"/>
              <w:szCs w:val="24"/>
            </w:rPr>
          </w:pPr>
          <w:r w:rsidRPr="00CA736E">
            <w:rPr>
              <w:rFonts w:ascii="Times New Roman" w:hAnsi="Times New Roman" w:cs="Times New Roman"/>
              <w:sz w:val="24"/>
            </w:rPr>
            <w:fldChar w:fldCharType="begin"/>
          </w:r>
          <w:r w:rsidRPr="00CA736E">
            <w:rPr>
              <w:rFonts w:ascii="Times New Roman" w:hAnsi="Times New Roman" w:cs="Times New Roman"/>
              <w:sz w:val="24"/>
            </w:rPr>
            <w:instrText xml:space="preserve"> BIBLIOGRAPHY </w:instrText>
          </w:r>
          <w:r w:rsidRPr="00CA736E">
            <w:rPr>
              <w:rFonts w:ascii="Times New Roman" w:hAnsi="Times New Roman" w:cs="Times New Roman"/>
              <w:sz w:val="24"/>
            </w:rPr>
            <w:fldChar w:fldCharType="separate"/>
          </w:r>
          <w:r w:rsidRPr="00CA736E">
            <w:rPr>
              <w:rFonts w:ascii="Times New Roman" w:hAnsi="Times New Roman" w:cs="Times New Roman"/>
              <w:noProof/>
              <w:sz w:val="24"/>
            </w:rPr>
            <w:t xml:space="preserve">John, W. (2016). Olympics and their economic impact: Updated research roundup. </w:t>
          </w:r>
          <w:r w:rsidRPr="00CA736E">
            <w:rPr>
              <w:rFonts w:ascii="Times New Roman" w:hAnsi="Times New Roman" w:cs="Times New Roman"/>
              <w:i/>
              <w:iCs/>
              <w:noProof/>
              <w:sz w:val="24"/>
            </w:rPr>
            <w:t>Journalist's Resource</w:t>
          </w:r>
          <w:r w:rsidRPr="00CA736E">
            <w:rPr>
              <w:rFonts w:ascii="Times New Roman" w:hAnsi="Times New Roman" w:cs="Times New Roman"/>
              <w:noProof/>
              <w:sz w:val="24"/>
            </w:rPr>
            <w:t>, Retrieved from: https://journalistsresource.org/studies/government/infrastructure-government/economic-and-cultural-benefits-of-the-olympics-research-roundup/.</w:t>
          </w:r>
        </w:p>
        <w:p w:rsidR="00CA736E" w:rsidRPr="00CA736E" w:rsidRDefault="00CA736E" w:rsidP="00CA736E">
          <w:pPr>
            <w:pStyle w:val="Bibliography"/>
            <w:spacing w:line="480" w:lineRule="auto"/>
            <w:ind w:left="720" w:hanging="720"/>
            <w:jc w:val="both"/>
            <w:rPr>
              <w:rFonts w:ascii="Times New Roman" w:hAnsi="Times New Roman" w:cs="Times New Roman"/>
              <w:noProof/>
              <w:sz w:val="24"/>
            </w:rPr>
          </w:pPr>
          <w:r w:rsidRPr="00CA736E">
            <w:rPr>
              <w:rFonts w:ascii="Times New Roman" w:hAnsi="Times New Roman" w:cs="Times New Roman"/>
              <w:noProof/>
              <w:sz w:val="24"/>
            </w:rPr>
            <w:t>Market</w:t>
          </w:r>
          <w:r w:rsidRPr="00CA736E">
            <w:rPr>
              <w:rFonts w:ascii="Times New Roman" w:hAnsi="Times New Roman" w:cs="Times New Roman"/>
              <w:noProof/>
              <w:sz w:val="24"/>
            </w:rPr>
            <w:t xml:space="preserve"> </w:t>
          </w:r>
          <w:r w:rsidRPr="00CA736E">
            <w:rPr>
              <w:rFonts w:ascii="Times New Roman" w:hAnsi="Times New Roman" w:cs="Times New Roman"/>
              <w:noProof/>
              <w:sz w:val="24"/>
            </w:rPr>
            <w:t xml:space="preserve">Commentary. (2016). THE ECONOMIC IMPACT OF THE OLYMPICS. </w:t>
          </w:r>
          <w:r w:rsidRPr="00CA736E">
            <w:rPr>
              <w:rFonts w:ascii="Times New Roman" w:hAnsi="Times New Roman" w:cs="Times New Roman"/>
              <w:i/>
              <w:iCs/>
              <w:noProof/>
              <w:sz w:val="24"/>
            </w:rPr>
            <w:t>Manning &amp; Napier</w:t>
          </w:r>
          <w:r w:rsidRPr="00CA736E">
            <w:rPr>
              <w:rFonts w:ascii="Times New Roman" w:hAnsi="Times New Roman" w:cs="Times New Roman"/>
              <w:noProof/>
              <w:sz w:val="24"/>
            </w:rPr>
            <w:t>, Retrieved from: https://www.manning-napier.com/insights/blogs/markets-and-economy/the-economic-impact-of-the-olympics.</w:t>
          </w:r>
        </w:p>
        <w:p w:rsidR="00CA736E" w:rsidRPr="00CA736E" w:rsidRDefault="00CA736E" w:rsidP="00CA736E">
          <w:pPr>
            <w:pStyle w:val="Bibliography"/>
            <w:spacing w:line="480" w:lineRule="auto"/>
            <w:ind w:left="720" w:hanging="720"/>
            <w:jc w:val="both"/>
            <w:rPr>
              <w:rFonts w:ascii="Times New Roman" w:hAnsi="Times New Roman" w:cs="Times New Roman"/>
              <w:noProof/>
              <w:sz w:val="24"/>
            </w:rPr>
          </w:pPr>
          <w:r w:rsidRPr="00CA736E">
            <w:rPr>
              <w:rFonts w:ascii="Times New Roman" w:hAnsi="Times New Roman" w:cs="Times New Roman"/>
              <w:noProof/>
              <w:sz w:val="24"/>
            </w:rPr>
            <w:t xml:space="preserve">Tejvan, P. (2018). Costs and benefits of hosting the Olympics. </w:t>
          </w:r>
          <w:r w:rsidRPr="00CA736E">
            <w:rPr>
              <w:rFonts w:ascii="Times New Roman" w:hAnsi="Times New Roman" w:cs="Times New Roman"/>
              <w:i/>
              <w:iCs/>
              <w:noProof/>
              <w:sz w:val="24"/>
            </w:rPr>
            <w:t>Economics</w:t>
          </w:r>
          <w:r w:rsidRPr="00CA736E">
            <w:rPr>
              <w:rFonts w:ascii="Times New Roman" w:hAnsi="Times New Roman" w:cs="Times New Roman"/>
              <w:noProof/>
              <w:sz w:val="24"/>
            </w:rPr>
            <w:t>, Retrieved from: https://www.economicshelp.org/blog/29/sport/costs-and-benefits-of-the-olympics/.</w:t>
          </w:r>
        </w:p>
        <w:p w:rsidR="00CA736E" w:rsidRPr="00CA736E" w:rsidRDefault="00CA736E" w:rsidP="00CA736E">
          <w:pPr>
            <w:pStyle w:val="Bibliography"/>
            <w:spacing w:line="480" w:lineRule="auto"/>
            <w:ind w:left="720" w:hanging="720"/>
            <w:jc w:val="both"/>
            <w:rPr>
              <w:rFonts w:ascii="Times New Roman" w:hAnsi="Times New Roman" w:cs="Times New Roman"/>
              <w:noProof/>
              <w:sz w:val="24"/>
            </w:rPr>
          </w:pPr>
          <w:r w:rsidRPr="00CA736E">
            <w:rPr>
              <w:rFonts w:ascii="Times New Roman" w:hAnsi="Times New Roman" w:cs="Times New Roman"/>
              <w:noProof/>
              <w:sz w:val="24"/>
            </w:rPr>
            <w:t xml:space="preserve">Tim, H. (2016). Are the Olympics ever worth it for the host city? </w:t>
          </w:r>
          <w:r w:rsidRPr="00CA736E">
            <w:rPr>
              <w:rFonts w:ascii="Times New Roman" w:hAnsi="Times New Roman" w:cs="Times New Roman"/>
              <w:i/>
              <w:iCs/>
              <w:noProof/>
              <w:sz w:val="24"/>
            </w:rPr>
            <w:t>American Economic Association</w:t>
          </w:r>
          <w:r w:rsidRPr="00CA736E">
            <w:rPr>
              <w:rFonts w:ascii="Times New Roman" w:hAnsi="Times New Roman" w:cs="Times New Roman"/>
              <w:noProof/>
              <w:sz w:val="24"/>
            </w:rPr>
            <w:t>, Retrieved from: https://www.aeaweb.org/research/are-the-olympics-ever-worth-it-host-city.</w:t>
          </w:r>
        </w:p>
        <w:p w:rsidR="00CA736E" w:rsidRPr="00CA736E" w:rsidRDefault="00CA736E" w:rsidP="00CA736E">
          <w:pPr>
            <w:spacing w:line="480" w:lineRule="auto"/>
            <w:jc w:val="both"/>
            <w:rPr>
              <w:rFonts w:ascii="Times New Roman" w:hAnsi="Times New Roman" w:cs="Times New Roman"/>
              <w:sz w:val="24"/>
            </w:rPr>
          </w:pPr>
          <w:r w:rsidRPr="00CA736E">
            <w:rPr>
              <w:rFonts w:ascii="Times New Roman" w:hAnsi="Times New Roman" w:cs="Times New Roman"/>
              <w:b/>
              <w:bCs/>
              <w:noProof/>
              <w:sz w:val="24"/>
            </w:rPr>
            <w:fldChar w:fldCharType="end"/>
          </w:r>
        </w:p>
      </w:sdtContent>
    </w:sdt>
    <w:p w:rsidR="007707CF" w:rsidRPr="00CA736E" w:rsidRDefault="007707CF" w:rsidP="00CA736E">
      <w:pPr>
        <w:spacing w:line="480" w:lineRule="auto"/>
        <w:jc w:val="both"/>
        <w:rPr>
          <w:rFonts w:ascii="Times New Roman" w:hAnsi="Times New Roman" w:cs="Times New Roman"/>
          <w:sz w:val="24"/>
        </w:rPr>
      </w:pPr>
    </w:p>
    <w:p w:rsidR="00FF5A4D" w:rsidRPr="00CA736E" w:rsidRDefault="00FF5A4D" w:rsidP="00CA736E">
      <w:pPr>
        <w:spacing w:line="480" w:lineRule="auto"/>
        <w:jc w:val="both"/>
        <w:rPr>
          <w:rFonts w:ascii="Times New Roman" w:hAnsi="Times New Roman" w:cs="Times New Roman"/>
          <w:sz w:val="24"/>
        </w:rPr>
      </w:pPr>
    </w:p>
    <w:p w:rsidR="00E91D96" w:rsidRPr="00CA736E" w:rsidRDefault="00B44635" w:rsidP="00CA736E">
      <w:pPr>
        <w:spacing w:line="480" w:lineRule="auto"/>
        <w:jc w:val="both"/>
        <w:rPr>
          <w:rFonts w:ascii="Times New Roman" w:hAnsi="Times New Roman" w:cs="Times New Roman"/>
          <w:sz w:val="24"/>
        </w:rPr>
      </w:pPr>
      <w:r w:rsidRPr="00CA736E">
        <w:rPr>
          <w:rFonts w:ascii="Times New Roman" w:hAnsi="Times New Roman" w:cs="Times New Roman"/>
          <w:sz w:val="24"/>
        </w:rPr>
        <w:t xml:space="preserve"> </w:t>
      </w:r>
    </w:p>
    <w:p w:rsidR="00B44635" w:rsidRPr="00CA736E" w:rsidRDefault="00B44635" w:rsidP="00CA736E">
      <w:pPr>
        <w:spacing w:line="480" w:lineRule="auto"/>
        <w:jc w:val="both"/>
        <w:rPr>
          <w:rFonts w:ascii="Times New Roman" w:hAnsi="Times New Roman" w:cs="Times New Roman"/>
          <w:sz w:val="24"/>
        </w:rPr>
      </w:pPr>
    </w:p>
    <w:sectPr w:rsidR="00B44635" w:rsidRPr="00CA736E" w:rsidSect="00CA73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F40" w:rsidRDefault="00866F40" w:rsidP="00CA736E">
      <w:pPr>
        <w:spacing w:after="0" w:line="240" w:lineRule="auto"/>
      </w:pPr>
      <w:r>
        <w:separator/>
      </w:r>
    </w:p>
  </w:endnote>
  <w:endnote w:type="continuationSeparator" w:id="0">
    <w:p w:rsidR="00866F40" w:rsidRDefault="00866F40" w:rsidP="00CA7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F40" w:rsidRDefault="00866F40" w:rsidP="00CA736E">
      <w:pPr>
        <w:spacing w:after="0" w:line="240" w:lineRule="auto"/>
      </w:pPr>
      <w:r>
        <w:separator/>
      </w:r>
    </w:p>
  </w:footnote>
  <w:footnote w:type="continuationSeparator" w:id="0">
    <w:p w:rsidR="00866F40" w:rsidRDefault="00866F40" w:rsidP="00CA73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36E" w:rsidRPr="00CA736E" w:rsidRDefault="00CA736E" w:rsidP="00CA736E">
    <w:pPr>
      <w:pStyle w:val="Header"/>
      <w:spacing w:line="480" w:lineRule="auto"/>
      <w:jc w:val="right"/>
      <w:rPr>
        <w:rFonts w:ascii="Times New Roman" w:hAnsi="Times New Roman" w:cs="Times New Roman"/>
        <w:sz w:val="24"/>
      </w:rPr>
    </w:pPr>
    <w:r w:rsidRPr="00CA736E">
      <w:rPr>
        <w:rFonts w:ascii="Times New Roman" w:hAnsi="Times New Roman" w:cs="Times New Roman"/>
        <w:sz w:val="24"/>
      </w:rPr>
      <w:t>THE ECONOMIC IMPACT OF HOSTING THE OLYMPICS</w:t>
    </w:r>
    <w:sdt>
      <w:sdtPr>
        <w:rPr>
          <w:rFonts w:ascii="Times New Roman" w:hAnsi="Times New Roman" w:cs="Times New Roman"/>
          <w:sz w:val="24"/>
        </w:rPr>
        <w:id w:val="216099387"/>
        <w:docPartObj>
          <w:docPartGallery w:val="Page Numbers (Top of Page)"/>
          <w:docPartUnique/>
        </w:docPartObj>
      </w:sdtPr>
      <w:sdtEndPr>
        <w:rPr>
          <w:noProof/>
        </w:rPr>
      </w:sdtEndPr>
      <w:sdtContent>
        <w:r>
          <w:rPr>
            <w:rFonts w:ascii="Times New Roman" w:hAnsi="Times New Roman" w:cs="Times New Roman"/>
            <w:sz w:val="24"/>
          </w:rPr>
          <w:tab/>
        </w:r>
        <w:r w:rsidRPr="00CA736E">
          <w:rPr>
            <w:rFonts w:ascii="Times New Roman" w:hAnsi="Times New Roman" w:cs="Times New Roman"/>
            <w:sz w:val="24"/>
          </w:rPr>
          <w:fldChar w:fldCharType="begin"/>
        </w:r>
        <w:r w:rsidRPr="00CA736E">
          <w:rPr>
            <w:rFonts w:ascii="Times New Roman" w:hAnsi="Times New Roman" w:cs="Times New Roman"/>
            <w:sz w:val="24"/>
          </w:rPr>
          <w:instrText xml:space="preserve"> PAGE   \* MERGEFORMAT </w:instrText>
        </w:r>
        <w:r w:rsidRPr="00CA736E">
          <w:rPr>
            <w:rFonts w:ascii="Times New Roman" w:hAnsi="Times New Roman" w:cs="Times New Roman"/>
            <w:sz w:val="24"/>
          </w:rPr>
          <w:fldChar w:fldCharType="separate"/>
        </w:r>
        <w:r w:rsidR="00832CC1">
          <w:rPr>
            <w:rFonts w:ascii="Times New Roman" w:hAnsi="Times New Roman" w:cs="Times New Roman"/>
            <w:noProof/>
            <w:sz w:val="24"/>
          </w:rPr>
          <w:t>6</w:t>
        </w:r>
        <w:r w:rsidRPr="00CA736E">
          <w:rPr>
            <w:rFonts w:ascii="Times New Roman" w:hAnsi="Times New Roman" w:cs="Times New Roman"/>
            <w:noProof/>
            <w:sz w:val="24"/>
          </w:rPr>
          <w:fldChar w:fldCharType="end"/>
        </w:r>
      </w:sdtContent>
    </w:sdt>
  </w:p>
  <w:p w:rsidR="00CA736E" w:rsidRPr="00CA736E" w:rsidRDefault="00CA736E" w:rsidP="00CA736E">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36E" w:rsidRPr="00CA736E" w:rsidRDefault="00CA736E" w:rsidP="00CA736E">
    <w:pPr>
      <w:pStyle w:val="Header"/>
      <w:spacing w:line="480" w:lineRule="auto"/>
      <w:jc w:val="right"/>
      <w:rPr>
        <w:rFonts w:ascii="Times New Roman" w:hAnsi="Times New Roman" w:cs="Times New Roman"/>
        <w:sz w:val="24"/>
      </w:rPr>
    </w:pPr>
    <w:r w:rsidRPr="00CA736E">
      <w:rPr>
        <w:rFonts w:ascii="Times New Roman" w:hAnsi="Times New Roman" w:cs="Times New Roman"/>
        <w:sz w:val="24"/>
      </w:rPr>
      <w:t>Running Head: THE ECONOMIC IMPACT OF HOSTING THE OLYMPICS</w:t>
    </w:r>
    <w:sdt>
      <w:sdtPr>
        <w:rPr>
          <w:rFonts w:ascii="Times New Roman" w:hAnsi="Times New Roman" w:cs="Times New Roman"/>
          <w:sz w:val="24"/>
        </w:rPr>
        <w:id w:val="-1243878692"/>
        <w:docPartObj>
          <w:docPartGallery w:val="Page Numbers (Top of Page)"/>
          <w:docPartUnique/>
        </w:docPartObj>
      </w:sdtPr>
      <w:sdtEndPr>
        <w:rPr>
          <w:noProof/>
        </w:rPr>
      </w:sdtEndPr>
      <w:sdtContent>
        <w:r>
          <w:rPr>
            <w:rFonts w:ascii="Times New Roman" w:hAnsi="Times New Roman" w:cs="Times New Roman"/>
            <w:sz w:val="24"/>
          </w:rPr>
          <w:tab/>
        </w:r>
        <w:r w:rsidRPr="00CA736E">
          <w:rPr>
            <w:rFonts w:ascii="Times New Roman" w:hAnsi="Times New Roman" w:cs="Times New Roman"/>
            <w:sz w:val="24"/>
          </w:rPr>
          <w:fldChar w:fldCharType="begin"/>
        </w:r>
        <w:r w:rsidRPr="00CA736E">
          <w:rPr>
            <w:rFonts w:ascii="Times New Roman" w:hAnsi="Times New Roman" w:cs="Times New Roman"/>
            <w:sz w:val="24"/>
          </w:rPr>
          <w:instrText xml:space="preserve"> PAGE   \* MERGEFORMAT </w:instrText>
        </w:r>
        <w:r w:rsidRPr="00CA736E">
          <w:rPr>
            <w:rFonts w:ascii="Times New Roman" w:hAnsi="Times New Roman" w:cs="Times New Roman"/>
            <w:sz w:val="24"/>
          </w:rPr>
          <w:fldChar w:fldCharType="separate"/>
        </w:r>
        <w:r w:rsidR="00832CC1">
          <w:rPr>
            <w:rFonts w:ascii="Times New Roman" w:hAnsi="Times New Roman" w:cs="Times New Roman"/>
            <w:noProof/>
            <w:sz w:val="24"/>
          </w:rPr>
          <w:t>1</w:t>
        </w:r>
        <w:r w:rsidRPr="00CA736E">
          <w:rPr>
            <w:rFonts w:ascii="Times New Roman" w:hAnsi="Times New Roman" w:cs="Times New Roman"/>
            <w:noProof/>
            <w:sz w:val="24"/>
          </w:rPr>
          <w:fldChar w:fldCharType="end"/>
        </w:r>
      </w:sdtContent>
    </w:sdt>
  </w:p>
  <w:p w:rsidR="00CA736E" w:rsidRPr="00CA736E" w:rsidRDefault="00CA736E" w:rsidP="00CA736E">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3A4"/>
    <w:rsid w:val="0000059C"/>
    <w:rsid w:val="000102BF"/>
    <w:rsid w:val="00023BAC"/>
    <w:rsid w:val="000C1BD1"/>
    <w:rsid w:val="000C44B5"/>
    <w:rsid w:val="000D5CD6"/>
    <w:rsid w:val="001877EA"/>
    <w:rsid w:val="001D76A2"/>
    <w:rsid w:val="001E5341"/>
    <w:rsid w:val="00263C71"/>
    <w:rsid w:val="002820D7"/>
    <w:rsid w:val="00286022"/>
    <w:rsid w:val="00291C73"/>
    <w:rsid w:val="003413E2"/>
    <w:rsid w:val="00347D9D"/>
    <w:rsid w:val="00364ACF"/>
    <w:rsid w:val="00370D39"/>
    <w:rsid w:val="003A75B4"/>
    <w:rsid w:val="00414BD8"/>
    <w:rsid w:val="004B6D3B"/>
    <w:rsid w:val="004C5AAC"/>
    <w:rsid w:val="00573091"/>
    <w:rsid w:val="005B1E56"/>
    <w:rsid w:val="005B2626"/>
    <w:rsid w:val="005E590B"/>
    <w:rsid w:val="005F6CBB"/>
    <w:rsid w:val="00607C91"/>
    <w:rsid w:val="006372E2"/>
    <w:rsid w:val="00657495"/>
    <w:rsid w:val="006B13A4"/>
    <w:rsid w:val="00704823"/>
    <w:rsid w:val="007707CF"/>
    <w:rsid w:val="00781320"/>
    <w:rsid w:val="00787AF9"/>
    <w:rsid w:val="007D006E"/>
    <w:rsid w:val="00832CC1"/>
    <w:rsid w:val="00833990"/>
    <w:rsid w:val="00856126"/>
    <w:rsid w:val="00866F40"/>
    <w:rsid w:val="00873116"/>
    <w:rsid w:val="008A632D"/>
    <w:rsid w:val="008B50D4"/>
    <w:rsid w:val="008C4621"/>
    <w:rsid w:val="008E35BD"/>
    <w:rsid w:val="00954923"/>
    <w:rsid w:val="00A24EFF"/>
    <w:rsid w:val="00A4697D"/>
    <w:rsid w:val="00A67068"/>
    <w:rsid w:val="00AB42AE"/>
    <w:rsid w:val="00AD68C1"/>
    <w:rsid w:val="00AF7503"/>
    <w:rsid w:val="00B077E5"/>
    <w:rsid w:val="00B44635"/>
    <w:rsid w:val="00B7127D"/>
    <w:rsid w:val="00C524C3"/>
    <w:rsid w:val="00CA736E"/>
    <w:rsid w:val="00CC239A"/>
    <w:rsid w:val="00DB7C15"/>
    <w:rsid w:val="00E16E62"/>
    <w:rsid w:val="00E75B75"/>
    <w:rsid w:val="00E91D96"/>
    <w:rsid w:val="00EA41FC"/>
    <w:rsid w:val="00EC255A"/>
    <w:rsid w:val="00EF7B2D"/>
    <w:rsid w:val="00F34549"/>
    <w:rsid w:val="00F431DA"/>
    <w:rsid w:val="00F50B0D"/>
    <w:rsid w:val="00F5632F"/>
    <w:rsid w:val="00FF5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346E79-6842-4892-A315-5B9118587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A736E"/>
  </w:style>
  <w:style w:type="paragraph" w:styleId="Header">
    <w:name w:val="header"/>
    <w:basedOn w:val="Normal"/>
    <w:link w:val="HeaderChar"/>
    <w:uiPriority w:val="99"/>
    <w:unhideWhenUsed/>
    <w:rsid w:val="00CA73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36E"/>
  </w:style>
  <w:style w:type="paragraph" w:styleId="Footer">
    <w:name w:val="footer"/>
    <w:basedOn w:val="Normal"/>
    <w:link w:val="FooterChar"/>
    <w:uiPriority w:val="99"/>
    <w:unhideWhenUsed/>
    <w:rsid w:val="00CA73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Mar16</b:Tag>
    <b:SourceType>JournalArticle</b:SourceType>
    <b:Guid>{ABDCC67C-606C-4A5C-BA35-8075A08B90A0}</b:Guid>
    <b:Author>
      <b:Author>
        <b:NameList>
          <b:Person>
            <b:Last>MarketCommentary</b:Last>
          </b:Person>
        </b:NameList>
      </b:Author>
    </b:Author>
    <b:Title>THE ECONOMIC IMPACT OF THE OLYMPICS</b:Title>
    <b:JournalName>Manning &amp; Napier</b:JournalName>
    <b:Year>2016</b:Year>
    <b:Pages>Retrieved from: https://www.manning-napier.com/insights/blogs/markets-and-economy/the-economic-impact-of-the-olympics</b:Pages>
    <b:RefOrder>1</b:RefOrder>
  </b:Source>
  <b:Source>
    <b:Tag>Tim16</b:Tag>
    <b:SourceType>JournalArticle</b:SourceType>
    <b:Guid>{6E59CEA7-3301-4B3F-9933-85E86039755A}</b:Guid>
    <b:Author>
      <b:Author>
        <b:NameList>
          <b:Person>
            <b:Last>Tim</b:Last>
            <b:First>Hyde</b:First>
          </b:Person>
        </b:NameList>
      </b:Author>
    </b:Author>
    <b:Title>Are the Olympics ever worth it for the host city?</b:Title>
    <b:JournalName>American Economic Association</b:JournalName>
    <b:Year>2016</b:Year>
    <b:Pages>Retrieved from: https://www.aeaweb.org/research/are-the-olympics-ever-worth-it-host-city</b:Pages>
    <b:RefOrder>2</b:RefOrder>
  </b:Source>
  <b:Source>
    <b:Tag>Tej18</b:Tag>
    <b:SourceType>JournalArticle</b:SourceType>
    <b:Guid>{7C6502F6-F3D0-4C3F-859A-6830F46C9A43}</b:Guid>
    <b:Author>
      <b:Author>
        <b:NameList>
          <b:Person>
            <b:Last>Tejvan</b:Last>
            <b:First>Pettinger</b:First>
          </b:Person>
        </b:NameList>
      </b:Author>
    </b:Author>
    <b:Title>Costs and benefits of hosting the Olympics</b:Title>
    <b:JournalName>Economics</b:JournalName>
    <b:Year>2018</b:Year>
    <b:Pages>Retrieved from: https://www.economicshelp.org/blog/29/sport/costs-and-benefits-of-the-olympics/</b:Pages>
    <b:RefOrder>3</b:RefOrder>
  </b:Source>
  <b:Source>
    <b:Tag>Joh161</b:Tag>
    <b:SourceType>JournalArticle</b:SourceType>
    <b:Guid>{E4408C4F-F283-48FC-9772-C823B9980F8A}</b:Guid>
    <b:Author>
      <b:Author>
        <b:NameList>
          <b:Person>
            <b:Last>John</b:Last>
            <b:First>Wihbley</b:First>
          </b:Person>
        </b:NameList>
      </b:Author>
    </b:Author>
    <b:Title>Olympics and their economic impact: Updated research roundup</b:Title>
    <b:JournalName>Journalist's Resource</b:JournalName>
    <b:Year>2016</b:Year>
    <b:Pages>Retrieved from: https://journalistsresource.org/studies/government/infrastructure-government/economic-and-cultural-benefits-of-the-olympics-research-roundup/</b:Pages>
    <b:RefOrder>4</b:RefOrder>
  </b:Source>
</b:Sources>
</file>

<file path=customXml/itemProps1.xml><?xml version="1.0" encoding="utf-8"?>
<ds:datastoreItem xmlns:ds="http://schemas.openxmlformats.org/officeDocument/2006/customXml" ds:itemID="{291531CC-F467-450B-B01D-58A8F6B6E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6</Pages>
  <Words>1335</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107</cp:revision>
  <dcterms:created xsi:type="dcterms:W3CDTF">2020-12-04T08:06:00Z</dcterms:created>
  <dcterms:modified xsi:type="dcterms:W3CDTF">2020-12-04T11:39:00Z</dcterms:modified>
</cp:coreProperties>
</file>